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F12915" w:rsidRDefault="004433DF" w:rsidP="007A4E9C">
      <w:pPr>
        <w:jc w:val="center"/>
        <w:rPr>
          <w:noProof/>
          <w:lang w:eastAsia="en-NZ"/>
        </w:rPr>
      </w:pPr>
      <w:r>
        <w:rPr>
          <w:noProof/>
          <w:lang w:eastAsia="en-NZ"/>
        </w:rPr>
        <w:drawing>
          <wp:inline distT="0" distB="0" distL="0" distR="0" wp14:anchorId="35CE8714" wp14:editId="07777777">
            <wp:extent cx="3327465" cy="1784546"/>
            <wp:effectExtent l="19050" t="0" r="6285" b="0"/>
            <wp:docPr id="3" name="Picture 2" descr="Pn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02.png"/>
                    <pic:cNvPicPr/>
                  </pic:nvPicPr>
                  <pic:blipFill>
                    <a:blip r:embed="rId6" cstate="print"/>
                    <a:stretch>
                      <a:fillRect/>
                    </a:stretch>
                  </pic:blipFill>
                  <pic:spPr>
                    <a:xfrm>
                      <a:off x="0" y="0"/>
                      <a:ext cx="3330932" cy="1786405"/>
                    </a:xfrm>
                    <a:prstGeom prst="rect">
                      <a:avLst/>
                    </a:prstGeom>
                  </pic:spPr>
                </pic:pic>
              </a:graphicData>
            </a:graphic>
          </wp:inline>
        </w:drawing>
      </w:r>
    </w:p>
    <w:p w14:paraId="263D803C" w14:textId="7846D10A" w:rsidR="00F12915" w:rsidRDefault="5F7A0BC8" w:rsidP="3DD40953">
      <w:pPr>
        <w:jc w:val="center"/>
        <w:rPr>
          <w:rFonts w:ascii="Tahoma" w:hAnsi="Tahoma" w:cs="Tahoma"/>
          <w:noProof/>
          <w:sz w:val="40"/>
          <w:szCs w:val="40"/>
          <w:u w:val="single"/>
          <w:lang w:eastAsia="en-NZ"/>
        </w:rPr>
      </w:pPr>
      <w:r w:rsidRPr="5F7A0BC8">
        <w:rPr>
          <w:rFonts w:ascii="Tahoma" w:hAnsi="Tahoma" w:cs="Tahoma"/>
          <w:noProof/>
          <w:sz w:val="40"/>
          <w:szCs w:val="40"/>
          <w:u w:val="single"/>
          <w:lang w:eastAsia="en-NZ"/>
        </w:rPr>
        <w:t>Fitment Guide - SR20 Factory Position</w:t>
      </w:r>
    </w:p>
    <w:p w14:paraId="7B0A6E36" w14:textId="4DB5B2AF" w:rsidR="00AE5C8D" w:rsidRDefault="00892FD6" w:rsidP="5F7A0BC8">
      <w:pPr>
        <w:pStyle w:val="NoSpacing"/>
        <w:rPr>
          <w:noProof/>
          <w:lang w:eastAsia="en-NZ"/>
        </w:rPr>
      </w:pPr>
      <w:r>
        <w:rPr>
          <w:noProof/>
          <w:lang w:eastAsia="en-NZ"/>
        </w:rPr>
        <w:t>This guide can be viewed on our website under the FAQ page</w:t>
      </w:r>
    </w:p>
    <w:p w14:paraId="4D1585AA" w14:textId="77777777" w:rsidR="00892FD6" w:rsidRDefault="00892FD6" w:rsidP="5F7A0BC8">
      <w:pPr>
        <w:pStyle w:val="NoSpacing"/>
        <w:rPr>
          <w:noProof/>
          <w:lang w:eastAsia="en-NZ"/>
        </w:rPr>
      </w:pPr>
    </w:p>
    <w:p w14:paraId="1499D4AD" w14:textId="49DAF6D4" w:rsidR="00AE5C8D" w:rsidRDefault="5F7A0BC8" w:rsidP="5F7A0BC8">
      <w:pPr>
        <w:pStyle w:val="NoSpacing"/>
        <w:rPr>
          <w:noProof/>
          <w:lang w:eastAsia="en-NZ"/>
        </w:rPr>
      </w:pPr>
      <w:r w:rsidRPr="5F7A0BC8">
        <w:rPr>
          <w:noProof/>
          <w:lang w:eastAsia="en-NZ"/>
        </w:rPr>
        <w:t>This is a general guide to help you fit our SINCO turbo manifold - This will only suit our factory position manifold other brands will be different.  These are some helpful hints that we have learnt along the way that will help save time and elimante error.</w:t>
      </w:r>
    </w:p>
    <w:p w14:paraId="11C77555" w14:textId="67A2E569" w:rsidR="5F7A0BC8" w:rsidRDefault="5F7A0BC8" w:rsidP="5F7A0BC8">
      <w:pPr>
        <w:pStyle w:val="NoSpacing"/>
        <w:rPr>
          <w:noProof/>
          <w:lang w:eastAsia="en-NZ"/>
        </w:rPr>
      </w:pPr>
    </w:p>
    <w:p w14:paraId="5264FB4E" w14:textId="0FBF4F0E" w:rsidR="5F7A0BC8" w:rsidRDefault="5F7A0BC8" w:rsidP="5F7A0BC8">
      <w:pPr>
        <w:pStyle w:val="NoSpacing"/>
        <w:rPr>
          <w:noProof/>
          <w:lang w:eastAsia="en-NZ"/>
        </w:rPr>
      </w:pPr>
      <w:r w:rsidRPr="5F7A0BC8">
        <w:rPr>
          <w:noProof/>
          <w:lang w:eastAsia="en-NZ"/>
        </w:rPr>
        <w:t>There are x3 main mods that need to be done, if you are running factory crank case breathers on the rocker cover (middle and rear) then the rear needs to be turned towards back of motor and the middle breather needs 40mm added to it to clear the manifold runners. This is explained on page 3 of the fitment guide.</w:t>
      </w:r>
    </w:p>
    <w:p w14:paraId="0A37501D" w14:textId="77777777" w:rsidR="0049344D" w:rsidRDefault="0049344D" w:rsidP="3DD40953">
      <w:pPr>
        <w:pStyle w:val="NoSpacing"/>
        <w:rPr>
          <w:noProof/>
          <w:lang w:eastAsia="en-NZ"/>
        </w:rPr>
      </w:pPr>
    </w:p>
    <w:p w14:paraId="7E659DBC" w14:textId="19A93D16" w:rsidR="3DD40953" w:rsidRDefault="5F7A0BC8" w:rsidP="5F7A0BC8">
      <w:pPr>
        <w:pStyle w:val="NoSpacing"/>
        <w:rPr>
          <w:noProof/>
          <w:lang w:eastAsia="en-NZ"/>
        </w:rPr>
      </w:pPr>
      <w:r w:rsidRPr="5F7A0BC8">
        <w:rPr>
          <w:noProof/>
          <w:lang w:eastAsia="en-NZ"/>
        </w:rPr>
        <w:t>Also if you are using abs braking then section 1 is important if you are not using abs then go straight to seciton 2</w:t>
      </w:r>
    </w:p>
    <w:p w14:paraId="78B60939" w14:textId="4892B6A8" w:rsidR="5F7A0BC8" w:rsidRDefault="5F7A0BC8" w:rsidP="5F7A0BC8">
      <w:pPr>
        <w:pStyle w:val="NoSpacing"/>
        <w:rPr>
          <w:noProof/>
          <w:lang w:eastAsia="en-NZ"/>
        </w:rPr>
      </w:pPr>
    </w:p>
    <w:p w14:paraId="780D73F2" w14:textId="3D8EA1A2" w:rsidR="5F7A0BC8" w:rsidRDefault="5F7A0BC8" w:rsidP="5F7A0BC8">
      <w:pPr>
        <w:pStyle w:val="NoSpacing"/>
        <w:rPr>
          <w:b/>
          <w:bCs/>
          <w:noProof/>
          <w:u w:val="single"/>
          <w:lang w:eastAsia="en-NZ"/>
        </w:rPr>
      </w:pPr>
      <w:r w:rsidRPr="5F7A0BC8">
        <w:rPr>
          <w:b/>
          <w:bCs/>
          <w:noProof/>
          <w:u w:val="single"/>
          <w:lang w:eastAsia="en-NZ"/>
        </w:rPr>
        <w:t>External wastegate</w:t>
      </w:r>
      <w:r w:rsidRPr="5F7A0BC8">
        <w:rPr>
          <w:noProof/>
          <w:lang w:eastAsia="en-NZ"/>
        </w:rPr>
        <w:t xml:space="preserve"> if you are using a external wastegate with abs braking then the bottom section of the abs pump bracket needs to be cut off (picture on page 3)</w:t>
      </w:r>
    </w:p>
    <w:p w14:paraId="5DAB6C7B" w14:textId="77777777" w:rsidR="00AE5C8D" w:rsidRDefault="00AE5C8D" w:rsidP="00AE5C8D">
      <w:pPr>
        <w:pStyle w:val="NoSpacing"/>
        <w:rPr>
          <w:noProof/>
          <w:lang w:eastAsia="en-NZ"/>
        </w:rPr>
      </w:pPr>
    </w:p>
    <w:p w14:paraId="02EB378F" w14:textId="77777777" w:rsidR="00E0250D" w:rsidRDefault="00E0250D" w:rsidP="00E0250D">
      <w:pPr>
        <w:pStyle w:val="NoSpacing"/>
        <w:ind w:left="720"/>
        <w:rPr>
          <w:b/>
          <w:noProof/>
          <w:lang w:eastAsia="en-NZ"/>
        </w:rPr>
      </w:pPr>
    </w:p>
    <w:p w14:paraId="34CE0A41" w14:textId="68DE8629" w:rsidR="0049344D" w:rsidRDefault="5F7A0BC8" w:rsidP="5F7A0BC8">
      <w:pPr>
        <w:pStyle w:val="NoSpacing"/>
        <w:rPr>
          <w:noProof/>
          <w:lang w:eastAsia="en-NZ"/>
        </w:rPr>
      </w:pPr>
      <w:r w:rsidRPr="5F7A0BC8">
        <w:rPr>
          <w:noProof/>
          <w:lang w:eastAsia="en-NZ"/>
        </w:rPr>
        <w:t xml:space="preserve">          </w:t>
      </w:r>
      <w:r w:rsidRPr="5F7A0BC8">
        <w:rPr>
          <w:b/>
          <w:bCs/>
          <w:noProof/>
          <w:lang w:eastAsia="en-NZ"/>
        </w:rPr>
        <w:t xml:space="preserve"> </w:t>
      </w:r>
      <w:r w:rsidRPr="5F7A0BC8">
        <w:rPr>
          <w:b/>
          <w:bCs/>
          <w:noProof/>
          <w:u w:val="single"/>
          <w:lang w:eastAsia="en-NZ"/>
        </w:rPr>
        <w:t>SECTION 1</w:t>
      </w:r>
    </w:p>
    <w:p w14:paraId="799DC2F6" w14:textId="44B371C7" w:rsidR="3DD40953" w:rsidRDefault="3DD40953" w:rsidP="3DD40953">
      <w:pPr>
        <w:pStyle w:val="NoSpacing"/>
        <w:rPr>
          <w:b/>
          <w:bCs/>
          <w:noProof/>
          <w:u w:val="single"/>
          <w:lang w:eastAsia="en-NZ"/>
        </w:rPr>
      </w:pPr>
    </w:p>
    <w:p w14:paraId="29CCA9CD" w14:textId="5B06699D" w:rsidR="3DD40953" w:rsidRDefault="3DD40953" w:rsidP="3DD40953">
      <w:pPr>
        <w:pStyle w:val="NoSpacing"/>
        <w:rPr>
          <w:noProof/>
          <w:lang w:eastAsia="en-NZ"/>
        </w:rPr>
      </w:pPr>
      <w:r w:rsidRPr="3DD40953">
        <w:rPr>
          <w:noProof/>
          <w:lang w:eastAsia="en-NZ"/>
        </w:rPr>
        <w:t>To retain the factory posiiton using our merge collector the angle of the collector has to be angled out away from the engine for runner clearance, this causes a clearance issue with the abs pump. The pump can be offset 30mm on the factory brackets and refitted without having to undo any brake lines.</w:t>
      </w:r>
    </w:p>
    <w:p w14:paraId="75D7C5FD" w14:textId="3ABD8FA6" w:rsidR="3DD40953" w:rsidRDefault="3DD40953" w:rsidP="3DD40953">
      <w:pPr>
        <w:pStyle w:val="NoSpacing"/>
        <w:rPr>
          <w:noProof/>
          <w:lang w:eastAsia="en-NZ"/>
        </w:rPr>
      </w:pPr>
    </w:p>
    <w:p w14:paraId="2746B5D1" w14:textId="324EF446" w:rsidR="3DD40953" w:rsidRDefault="3DD40953" w:rsidP="3DD40953">
      <w:pPr>
        <w:pStyle w:val="NoSpacing"/>
        <w:rPr>
          <w:noProof/>
          <w:lang w:eastAsia="en-NZ"/>
        </w:rPr>
      </w:pPr>
    </w:p>
    <w:p w14:paraId="4722B103" w14:textId="2F34AA98" w:rsidR="3DD40953" w:rsidRDefault="3DD40953" w:rsidP="3DD40953">
      <w:pPr>
        <w:pStyle w:val="NoSpacing"/>
        <w:rPr>
          <w:noProof/>
          <w:lang w:eastAsia="en-NZ"/>
        </w:rPr>
      </w:pPr>
      <w:r w:rsidRPr="3DD40953">
        <w:rPr>
          <w:noProof/>
          <w:lang w:eastAsia="en-NZ"/>
        </w:rPr>
        <w:t>This guide is manily for the S15 silvia because is the most common sr20 with abs pump used.</w:t>
      </w:r>
    </w:p>
    <w:p w14:paraId="698EDAD8" w14:textId="541023D1" w:rsidR="3DD40953" w:rsidRDefault="3DD40953" w:rsidP="3DD40953">
      <w:pPr>
        <w:pStyle w:val="NoSpacing"/>
        <w:rPr>
          <w:noProof/>
          <w:lang w:eastAsia="en-NZ"/>
        </w:rPr>
      </w:pPr>
    </w:p>
    <w:p w14:paraId="2850C520" w14:textId="15073A7F" w:rsidR="3DD40953" w:rsidRDefault="5F7A0BC8" w:rsidP="5F7A0BC8">
      <w:pPr>
        <w:pStyle w:val="NoSpacing"/>
        <w:numPr>
          <w:ilvl w:val="0"/>
          <w:numId w:val="10"/>
        </w:numPr>
        <w:rPr>
          <w:noProof/>
          <w:lang w:eastAsia="en-NZ"/>
        </w:rPr>
      </w:pPr>
      <w:r w:rsidRPr="5F7A0BC8">
        <w:rPr>
          <w:noProof/>
          <w:lang w:eastAsia="en-NZ"/>
        </w:rPr>
        <w:t>Firstly remove the abs bracket from underneath the abs pump, this has x4 bolts x2 in the engine bay and x2 under the passenger side wheel arch which hol</w:t>
      </w:r>
      <w:r w:rsidR="00894A1A">
        <w:rPr>
          <w:noProof/>
          <w:lang w:eastAsia="en-NZ"/>
        </w:rPr>
        <w:t xml:space="preserve">d the bracket to the chassis, </w:t>
      </w:r>
      <w:r w:rsidRPr="5F7A0BC8">
        <w:rPr>
          <w:noProof/>
          <w:lang w:eastAsia="en-NZ"/>
        </w:rPr>
        <w:t xml:space="preserve">there are x2 bolts that hold the abs pump to the </w:t>
      </w:r>
      <w:r w:rsidR="00894A1A">
        <w:rPr>
          <w:noProof/>
          <w:lang w:eastAsia="en-NZ"/>
        </w:rPr>
        <w:t>bracket that need to be removed aswell.</w:t>
      </w:r>
    </w:p>
    <w:p w14:paraId="5C025D37" w14:textId="06B386D5" w:rsidR="3DD40953" w:rsidRDefault="3DD40953" w:rsidP="3DD40953">
      <w:pPr>
        <w:pStyle w:val="NoSpacing"/>
        <w:rPr>
          <w:noProof/>
          <w:lang w:eastAsia="en-NZ"/>
        </w:rPr>
      </w:pPr>
    </w:p>
    <w:p w14:paraId="6977E4AD" w14:textId="463B249E" w:rsidR="3DD40953" w:rsidRDefault="5F7A0BC8" w:rsidP="5F7A0BC8">
      <w:pPr>
        <w:pStyle w:val="NoSpacing"/>
        <w:numPr>
          <w:ilvl w:val="0"/>
          <w:numId w:val="10"/>
        </w:numPr>
        <w:rPr>
          <w:noProof/>
          <w:lang w:eastAsia="en-NZ"/>
        </w:rPr>
      </w:pPr>
      <w:r w:rsidRPr="5F7A0BC8">
        <w:rPr>
          <w:noProof/>
          <w:lang w:eastAsia="en-NZ"/>
        </w:rPr>
        <w:t xml:space="preserve">The bracket has and top and bottom section that have x4 stitch welds to hold together. </w:t>
      </w:r>
    </w:p>
    <w:p w14:paraId="55D7446F" w14:textId="6D4445C4" w:rsidR="5F7A0BC8" w:rsidRDefault="5F7A0BC8" w:rsidP="5F7A0BC8">
      <w:pPr>
        <w:pStyle w:val="NoSpacing"/>
        <w:ind w:left="360"/>
        <w:rPr>
          <w:noProof/>
          <w:lang w:eastAsia="en-NZ"/>
        </w:rPr>
      </w:pPr>
    </w:p>
    <w:p w14:paraId="74D433BA" w14:textId="7350563A" w:rsidR="3DD40953" w:rsidRDefault="3DD40953" w:rsidP="5F7A0BC8">
      <w:pPr>
        <w:pStyle w:val="NoSpacing"/>
        <w:jc w:val="center"/>
        <w:rPr>
          <w:noProof/>
          <w:lang w:eastAsia="en-NZ"/>
        </w:rPr>
      </w:pPr>
      <w:r>
        <w:rPr>
          <w:noProof/>
          <w:lang w:eastAsia="en-NZ"/>
        </w:rPr>
        <w:drawing>
          <wp:inline distT="0" distB="0" distL="0" distR="0" wp14:anchorId="1FB5BBDF" wp14:editId="54848569">
            <wp:extent cx="2692400" cy="2019300"/>
            <wp:effectExtent l="0" t="0" r="0" b="0"/>
            <wp:docPr id="775178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14:paraId="4D6DE219" w14:textId="6AD9A135" w:rsidR="3DD40953" w:rsidRDefault="3DD40953" w:rsidP="3DD40953">
      <w:pPr>
        <w:pStyle w:val="NoSpacing"/>
        <w:rPr>
          <w:noProof/>
          <w:lang w:eastAsia="en-NZ"/>
        </w:rPr>
      </w:pPr>
    </w:p>
    <w:p w14:paraId="39794624" w14:textId="3DF071AE" w:rsidR="3DD40953" w:rsidRDefault="3DD40953" w:rsidP="3DD40953">
      <w:pPr>
        <w:pStyle w:val="NoSpacing"/>
        <w:rPr>
          <w:noProof/>
          <w:lang w:eastAsia="en-NZ"/>
        </w:rPr>
      </w:pPr>
    </w:p>
    <w:p w14:paraId="0CAAE192" w14:textId="6A117A0B" w:rsidR="5F7A0BC8" w:rsidRDefault="5F7A0BC8" w:rsidP="5F7A0BC8">
      <w:pPr>
        <w:pStyle w:val="NoSpacing"/>
        <w:rPr>
          <w:noProof/>
          <w:lang w:eastAsia="en-NZ"/>
        </w:rPr>
      </w:pPr>
    </w:p>
    <w:p w14:paraId="75A80CDB" w14:textId="3C0FC4B7" w:rsidR="5F7A0BC8" w:rsidRDefault="5F7A0BC8" w:rsidP="5F7A0BC8">
      <w:pPr>
        <w:pStyle w:val="NoSpacing"/>
        <w:numPr>
          <w:ilvl w:val="0"/>
          <w:numId w:val="10"/>
        </w:numPr>
        <w:rPr>
          <w:noProof/>
          <w:lang w:eastAsia="en-NZ"/>
        </w:rPr>
      </w:pPr>
      <w:r w:rsidRPr="5F7A0BC8">
        <w:rPr>
          <w:noProof/>
          <w:lang w:eastAsia="en-NZ"/>
        </w:rPr>
        <w:t>Measure out 30mm from the factory bracket placement (this is where the bracket needs to be rewelded together after factory welds are cut)</w:t>
      </w:r>
    </w:p>
    <w:p w14:paraId="6390EA3B" w14:textId="237401FE" w:rsidR="5F7A0BC8" w:rsidRDefault="5F7A0BC8" w:rsidP="5F7A0BC8">
      <w:pPr>
        <w:pStyle w:val="NoSpacing"/>
        <w:rPr>
          <w:noProof/>
          <w:lang w:eastAsia="en-NZ"/>
        </w:rPr>
      </w:pPr>
    </w:p>
    <w:p w14:paraId="2879C270" w14:textId="31F3E48F" w:rsidR="3DD40953" w:rsidRDefault="3DD40953" w:rsidP="5F7A0BC8">
      <w:pPr>
        <w:pStyle w:val="NoSpacing"/>
        <w:jc w:val="center"/>
        <w:rPr>
          <w:noProof/>
          <w:lang w:eastAsia="en-NZ"/>
        </w:rPr>
      </w:pPr>
      <w:r>
        <w:rPr>
          <w:noProof/>
          <w:lang w:eastAsia="en-NZ"/>
        </w:rPr>
        <w:drawing>
          <wp:inline distT="0" distB="0" distL="0" distR="0" wp14:anchorId="3A06C756" wp14:editId="24C2523F">
            <wp:extent cx="2677842" cy="2008381"/>
            <wp:effectExtent l="0" t="0" r="0" b="0"/>
            <wp:docPr id="20525879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7842" cy="2008381"/>
                    </a:xfrm>
                    <a:prstGeom prst="rect">
                      <a:avLst/>
                    </a:prstGeom>
                  </pic:spPr>
                </pic:pic>
              </a:graphicData>
            </a:graphic>
          </wp:inline>
        </w:drawing>
      </w:r>
    </w:p>
    <w:p w14:paraId="3FAC40A6" w14:textId="4BA437C4" w:rsidR="3DD40953" w:rsidRDefault="3DD40953" w:rsidP="3DD40953">
      <w:pPr>
        <w:pStyle w:val="NoSpacing"/>
        <w:rPr>
          <w:noProof/>
          <w:lang w:eastAsia="en-NZ"/>
        </w:rPr>
      </w:pPr>
    </w:p>
    <w:p w14:paraId="7EE63B69" w14:textId="56DECAA8" w:rsidR="3DD40953" w:rsidRDefault="3DD40953" w:rsidP="3DD40953">
      <w:pPr>
        <w:pStyle w:val="NoSpacing"/>
        <w:rPr>
          <w:noProof/>
          <w:lang w:eastAsia="en-NZ"/>
        </w:rPr>
      </w:pPr>
    </w:p>
    <w:p w14:paraId="67406DAC" w14:textId="7FA961DC" w:rsidR="5F7A0BC8" w:rsidRDefault="5F7A0BC8" w:rsidP="5F7A0BC8">
      <w:pPr>
        <w:pStyle w:val="NoSpacing"/>
        <w:numPr>
          <w:ilvl w:val="0"/>
          <w:numId w:val="5"/>
        </w:numPr>
        <w:rPr>
          <w:noProof/>
          <w:lang w:eastAsia="en-NZ"/>
        </w:rPr>
      </w:pPr>
      <w:r w:rsidRPr="5F7A0BC8">
        <w:rPr>
          <w:noProof/>
          <w:lang w:eastAsia="en-NZ"/>
        </w:rPr>
        <w:t>Cut the stitch welds with a grinder and seperate the top and bottom sections, reweld the brackets where you have marked the 30mm offset</w:t>
      </w:r>
    </w:p>
    <w:p w14:paraId="5CA827A7" w14:textId="18AE9E2D" w:rsidR="5F7A0BC8" w:rsidRDefault="5F7A0BC8" w:rsidP="5F7A0BC8">
      <w:pPr>
        <w:pStyle w:val="NoSpacing"/>
        <w:jc w:val="center"/>
        <w:rPr>
          <w:b/>
          <w:bCs/>
          <w:noProof/>
          <w:u w:val="single"/>
          <w:lang w:eastAsia="en-NZ"/>
        </w:rPr>
      </w:pPr>
    </w:p>
    <w:p w14:paraId="2E4E5B9E" w14:textId="17457487" w:rsidR="5F7A0BC8" w:rsidRDefault="5F7A0BC8" w:rsidP="5F7A0BC8">
      <w:pPr>
        <w:pStyle w:val="NoSpacing"/>
        <w:jc w:val="center"/>
        <w:rPr>
          <w:b/>
          <w:bCs/>
          <w:noProof/>
          <w:u w:val="single"/>
          <w:lang w:eastAsia="en-NZ"/>
        </w:rPr>
      </w:pPr>
    </w:p>
    <w:p w14:paraId="50131AAD" w14:textId="269CDCA7" w:rsidR="5F7A0BC8" w:rsidRDefault="5F7A0BC8" w:rsidP="5F7A0BC8">
      <w:pPr>
        <w:pStyle w:val="NoSpacing"/>
      </w:pPr>
      <w:r>
        <w:rPr>
          <w:noProof/>
          <w:lang w:eastAsia="en-NZ"/>
        </w:rPr>
        <w:drawing>
          <wp:inline distT="0" distB="0" distL="0" distR="0" wp14:anchorId="4373C16B" wp14:editId="2148325B">
            <wp:extent cx="2676525" cy="2007394"/>
            <wp:effectExtent l="0" t="0" r="0" b="0"/>
            <wp:docPr id="14322590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525" cy="2007394"/>
                    </a:xfrm>
                    <a:prstGeom prst="rect">
                      <a:avLst/>
                    </a:prstGeom>
                  </pic:spPr>
                </pic:pic>
              </a:graphicData>
            </a:graphic>
          </wp:inline>
        </w:drawing>
      </w:r>
      <w:r>
        <w:t xml:space="preserve">                                    </w:t>
      </w:r>
      <w:r>
        <w:rPr>
          <w:noProof/>
          <w:lang w:eastAsia="en-NZ"/>
        </w:rPr>
        <w:drawing>
          <wp:inline distT="0" distB="0" distL="0" distR="0" wp14:anchorId="34C0B9CC" wp14:editId="265D78EE">
            <wp:extent cx="2650477" cy="1987858"/>
            <wp:effectExtent l="0" t="0" r="0" b="0"/>
            <wp:docPr id="19808346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0477" cy="1987858"/>
                    </a:xfrm>
                    <a:prstGeom prst="rect">
                      <a:avLst/>
                    </a:prstGeom>
                  </pic:spPr>
                </pic:pic>
              </a:graphicData>
            </a:graphic>
          </wp:inline>
        </w:drawing>
      </w:r>
    </w:p>
    <w:p w14:paraId="651C2D55" w14:textId="061B1457" w:rsidR="5F7A0BC8" w:rsidRDefault="5F7A0BC8" w:rsidP="5F7A0BC8">
      <w:pPr>
        <w:pStyle w:val="NoSpacing"/>
        <w:rPr>
          <w:b/>
          <w:bCs/>
          <w:noProof/>
          <w:u w:val="single"/>
          <w:lang w:eastAsia="en-NZ"/>
        </w:rPr>
      </w:pPr>
    </w:p>
    <w:p w14:paraId="6727C955" w14:textId="78BD3AD3" w:rsidR="009F6F06" w:rsidRDefault="5F7A0BC8" w:rsidP="009F6F06">
      <w:pPr>
        <w:pStyle w:val="NoSpacing"/>
        <w:rPr>
          <w:b/>
          <w:bCs/>
          <w:noProof/>
          <w:u w:val="single"/>
          <w:lang w:eastAsia="en-NZ"/>
        </w:rPr>
      </w:pPr>
      <w:r w:rsidRPr="5F7A0BC8">
        <w:rPr>
          <w:b/>
          <w:bCs/>
          <w:noProof/>
          <w:lang w:eastAsia="en-NZ"/>
        </w:rPr>
        <w:t xml:space="preserve">                        </w:t>
      </w:r>
      <w:r w:rsidRPr="5F7A0BC8">
        <w:rPr>
          <w:b/>
          <w:bCs/>
          <w:noProof/>
          <w:u w:val="single"/>
          <w:lang w:eastAsia="en-NZ"/>
        </w:rPr>
        <w:t>Bracket seperated</w:t>
      </w:r>
      <w:r w:rsidRPr="5F7A0BC8">
        <w:rPr>
          <w:b/>
          <w:bCs/>
          <w:noProof/>
          <w:lang w:eastAsia="en-NZ"/>
        </w:rPr>
        <w:t xml:space="preserve">                                                 </w:t>
      </w:r>
      <w:r w:rsidR="009F6F06">
        <w:rPr>
          <w:b/>
          <w:bCs/>
          <w:noProof/>
          <w:lang w:eastAsia="en-NZ"/>
        </w:rPr>
        <w:t xml:space="preserve">               </w:t>
      </w:r>
      <w:r w:rsidRPr="5F7A0BC8">
        <w:rPr>
          <w:b/>
          <w:bCs/>
          <w:noProof/>
          <w:lang w:eastAsia="en-NZ"/>
        </w:rPr>
        <w:t xml:space="preserve"> </w:t>
      </w:r>
      <w:r w:rsidRPr="009F6F06">
        <w:rPr>
          <w:b/>
          <w:bCs/>
          <w:noProof/>
          <w:u w:val="single"/>
          <w:lang w:eastAsia="en-NZ"/>
        </w:rPr>
        <w:t xml:space="preserve">Top and bottom part of bracket </w:t>
      </w:r>
      <w:r w:rsidR="009F6F06" w:rsidRPr="009F6F06">
        <w:rPr>
          <w:b/>
          <w:bCs/>
          <w:noProof/>
          <w:u w:val="single"/>
          <w:lang w:eastAsia="en-NZ"/>
        </w:rPr>
        <w:t xml:space="preserve">moved 30mm                                                                                                                                                              </w:t>
      </w:r>
    </w:p>
    <w:p w14:paraId="18F15EA0" w14:textId="77777777" w:rsidR="009F6F06" w:rsidRDefault="009F6F06" w:rsidP="009F6F06">
      <w:pPr>
        <w:pStyle w:val="NoSpacing"/>
        <w:rPr>
          <w:b/>
          <w:bCs/>
          <w:noProof/>
          <w:u w:val="single"/>
          <w:lang w:eastAsia="en-NZ"/>
        </w:rPr>
      </w:pPr>
    </w:p>
    <w:p w14:paraId="7EC7D5B2" w14:textId="77777777" w:rsidR="009F6F06" w:rsidRDefault="009F6F06" w:rsidP="009F6F06">
      <w:pPr>
        <w:pStyle w:val="NoSpacing"/>
        <w:rPr>
          <w:b/>
          <w:bCs/>
          <w:noProof/>
          <w:u w:val="single"/>
          <w:lang w:eastAsia="en-NZ"/>
        </w:rPr>
      </w:pPr>
    </w:p>
    <w:p w14:paraId="5997CC1D" w14:textId="7C63BA5C" w:rsidR="00E11016" w:rsidRDefault="5F7A0BC8" w:rsidP="009F6F06">
      <w:pPr>
        <w:pStyle w:val="NoSpacing"/>
        <w:numPr>
          <w:ilvl w:val="0"/>
          <w:numId w:val="29"/>
        </w:numPr>
        <w:rPr>
          <w:noProof/>
          <w:u w:val="single"/>
          <w:lang w:eastAsia="en-NZ"/>
        </w:rPr>
      </w:pPr>
      <w:r w:rsidRPr="5F7A0BC8">
        <w:rPr>
          <w:noProof/>
          <w:lang w:eastAsia="en-NZ"/>
        </w:rPr>
        <w:t>Paint the bracket and re-fit</w:t>
      </w:r>
    </w:p>
    <w:p w14:paraId="174D355D" w14:textId="4280CDE0" w:rsidR="5F7A0BC8" w:rsidRDefault="5F7A0BC8" w:rsidP="5F7A0BC8">
      <w:pPr>
        <w:pStyle w:val="NoSpacing"/>
        <w:rPr>
          <w:noProof/>
          <w:lang w:eastAsia="en-NZ"/>
        </w:rPr>
      </w:pPr>
    </w:p>
    <w:p w14:paraId="0D1D3AF3" w14:textId="7576DA9B" w:rsidR="5F7A0BC8" w:rsidRDefault="5F7A0BC8" w:rsidP="5F7A0BC8">
      <w:pPr>
        <w:pStyle w:val="NoSpacing"/>
        <w:numPr>
          <w:ilvl w:val="0"/>
          <w:numId w:val="6"/>
        </w:numPr>
        <w:rPr>
          <w:noProof/>
          <w:lang w:eastAsia="en-NZ"/>
        </w:rPr>
      </w:pPr>
      <w:r w:rsidRPr="5F7A0BC8">
        <w:rPr>
          <w:noProof/>
          <w:lang w:eastAsia="en-NZ"/>
        </w:rPr>
        <w:t>We do recommend using a heat shield to stop the heat of the manifold effecting the abs pump</w:t>
      </w:r>
    </w:p>
    <w:p w14:paraId="5D450259" w14:textId="4DCBCDFD" w:rsidR="5F7A0BC8" w:rsidRDefault="5F7A0BC8" w:rsidP="5F7A0BC8">
      <w:pPr>
        <w:pStyle w:val="NoSpacing"/>
        <w:rPr>
          <w:noProof/>
          <w:lang w:eastAsia="en-NZ"/>
        </w:rPr>
      </w:pPr>
    </w:p>
    <w:p w14:paraId="3C453EC7" w14:textId="07FD8E98" w:rsidR="5F7A0BC8" w:rsidRDefault="5F7A0BC8" w:rsidP="5F7A0BC8">
      <w:pPr>
        <w:pStyle w:val="NoSpacing"/>
        <w:rPr>
          <w:noProof/>
          <w:lang w:eastAsia="en-NZ"/>
        </w:rPr>
      </w:pPr>
    </w:p>
    <w:p w14:paraId="1585FF69" w14:textId="24E15C6F" w:rsidR="5F7A0BC8" w:rsidRDefault="5F7A0BC8" w:rsidP="5F7A0BC8">
      <w:pPr>
        <w:pStyle w:val="NoSpacing"/>
        <w:jc w:val="center"/>
        <w:rPr>
          <w:noProof/>
          <w:lang w:eastAsia="en-NZ"/>
        </w:rPr>
      </w:pPr>
      <w:r>
        <w:rPr>
          <w:noProof/>
          <w:lang w:eastAsia="en-NZ"/>
        </w:rPr>
        <w:drawing>
          <wp:inline distT="0" distB="0" distL="0" distR="0" wp14:anchorId="56917337" wp14:editId="3F69D3C8">
            <wp:extent cx="2730500" cy="2047875"/>
            <wp:effectExtent l="0" t="0" r="0" b="0"/>
            <wp:docPr id="19076812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inline>
        </w:drawing>
      </w:r>
    </w:p>
    <w:p w14:paraId="110FFD37" w14:textId="77777777" w:rsidR="00E11016" w:rsidRDefault="00E11016" w:rsidP="00897FA9">
      <w:pPr>
        <w:pStyle w:val="NoSpacing"/>
        <w:rPr>
          <w:b/>
          <w:noProof/>
          <w:lang w:eastAsia="en-NZ"/>
        </w:rPr>
      </w:pPr>
    </w:p>
    <w:p w14:paraId="6B699379" w14:textId="30842212" w:rsidR="00E11016" w:rsidRPr="00834250" w:rsidRDefault="00834250" w:rsidP="00897FA9">
      <w:pPr>
        <w:pStyle w:val="NoSpacing"/>
        <w:rPr>
          <w:b/>
          <w:noProof/>
          <w:sz w:val="36"/>
          <w:szCs w:val="36"/>
          <w:u w:val="single"/>
          <w:lang w:eastAsia="en-NZ"/>
        </w:rPr>
      </w:pPr>
      <w:r w:rsidRPr="00834250">
        <w:rPr>
          <w:b/>
          <w:noProof/>
          <w:sz w:val="36"/>
          <w:szCs w:val="36"/>
          <w:u w:val="single"/>
          <w:lang w:eastAsia="en-NZ"/>
        </w:rPr>
        <w:t>Section 2</w:t>
      </w:r>
    </w:p>
    <w:p w14:paraId="3FE9F23F" w14:textId="77777777" w:rsidR="00E11016" w:rsidRDefault="00E11016" w:rsidP="00897FA9">
      <w:pPr>
        <w:pStyle w:val="NoSpacing"/>
        <w:rPr>
          <w:b/>
          <w:noProof/>
          <w:lang w:eastAsia="en-NZ"/>
        </w:rPr>
      </w:pPr>
    </w:p>
    <w:p w14:paraId="1F72F646" w14:textId="77777777" w:rsidR="00E11016" w:rsidRDefault="00E11016" w:rsidP="00897FA9">
      <w:pPr>
        <w:pStyle w:val="NoSpacing"/>
        <w:rPr>
          <w:b/>
          <w:noProof/>
          <w:lang w:eastAsia="en-NZ"/>
        </w:rPr>
      </w:pPr>
    </w:p>
    <w:p w14:paraId="08CE6F91" w14:textId="77777777" w:rsidR="001540CF" w:rsidRDefault="001540CF" w:rsidP="5F7A0BC8">
      <w:pPr>
        <w:pStyle w:val="NoSpacing"/>
        <w:rPr>
          <w:b/>
          <w:bCs/>
          <w:noProof/>
          <w:lang w:eastAsia="en-NZ"/>
        </w:rPr>
      </w:pPr>
    </w:p>
    <w:p w14:paraId="51969C0A" w14:textId="5BEA639E" w:rsidR="5F7A0BC8" w:rsidRDefault="5F7A0BC8" w:rsidP="5F7A0BC8">
      <w:pPr>
        <w:pStyle w:val="NoSpacing"/>
        <w:rPr>
          <w:b/>
          <w:bCs/>
          <w:noProof/>
          <w:u w:val="single"/>
          <w:lang w:eastAsia="en-NZ"/>
        </w:rPr>
      </w:pPr>
    </w:p>
    <w:p w14:paraId="76511936" w14:textId="7F00ABCD" w:rsidR="5F7A0BC8" w:rsidRDefault="5F7A0BC8" w:rsidP="5F7A0BC8">
      <w:pPr>
        <w:pStyle w:val="NoSpacing"/>
        <w:rPr>
          <w:b/>
          <w:bCs/>
          <w:noProof/>
          <w:u w:val="single"/>
          <w:lang w:eastAsia="en-NZ"/>
        </w:rPr>
      </w:pPr>
    </w:p>
    <w:p w14:paraId="7786F3A8" w14:textId="7A7AF5CB" w:rsidR="5F7A0BC8" w:rsidRDefault="5F7A0BC8" w:rsidP="5F7A0BC8">
      <w:pPr>
        <w:pStyle w:val="NoSpacing"/>
        <w:rPr>
          <w:b/>
          <w:bCs/>
          <w:noProof/>
          <w:u w:val="single"/>
          <w:lang w:eastAsia="en-NZ"/>
        </w:rPr>
      </w:pPr>
    </w:p>
    <w:p w14:paraId="69A86055" w14:textId="6CE55FF2" w:rsidR="5F7A0BC8" w:rsidRDefault="5F7A0BC8" w:rsidP="5F7A0BC8">
      <w:pPr>
        <w:pStyle w:val="NoSpacing"/>
        <w:rPr>
          <w:b/>
          <w:bCs/>
          <w:noProof/>
          <w:u w:val="single"/>
          <w:lang w:eastAsia="en-NZ"/>
        </w:rPr>
      </w:pPr>
      <w:r w:rsidRPr="5F7A0BC8">
        <w:rPr>
          <w:b/>
          <w:bCs/>
          <w:noProof/>
          <w:u w:val="single"/>
          <w:lang w:eastAsia="en-NZ"/>
        </w:rPr>
        <w:t>Crankcase Breathers</w:t>
      </w:r>
    </w:p>
    <w:p w14:paraId="2E40E8F1" w14:textId="73E34EBA" w:rsidR="5F7A0BC8" w:rsidRDefault="5F7A0BC8" w:rsidP="5F7A0BC8">
      <w:pPr>
        <w:pStyle w:val="NoSpacing"/>
        <w:rPr>
          <w:b/>
          <w:bCs/>
          <w:noProof/>
          <w:lang w:eastAsia="en-NZ"/>
        </w:rPr>
      </w:pPr>
    </w:p>
    <w:p w14:paraId="1F6521C2" w14:textId="31A47789" w:rsidR="5F7A0BC8" w:rsidRDefault="5F7A0BC8" w:rsidP="5F7A0BC8">
      <w:pPr>
        <w:pStyle w:val="NoSpacing"/>
        <w:rPr>
          <w:b/>
          <w:bCs/>
          <w:noProof/>
          <w:lang w:eastAsia="en-NZ"/>
        </w:rPr>
      </w:pPr>
    </w:p>
    <w:p w14:paraId="4AB7CA03" w14:textId="66AD05B1" w:rsidR="5F7A0BC8" w:rsidRDefault="5F7A0BC8" w:rsidP="5F7A0BC8">
      <w:pPr>
        <w:pStyle w:val="NoSpacing"/>
        <w:numPr>
          <w:ilvl w:val="0"/>
          <w:numId w:val="4"/>
        </w:numPr>
        <w:rPr>
          <w:noProof/>
          <w:lang w:eastAsia="en-NZ"/>
        </w:rPr>
      </w:pPr>
      <w:r w:rsidRPr="5F7A0BC8">
        <w:rPr>
          <w:noProof/>
          <w:lang w:eastAsia="en-NZ"/>
        </w:rPr>
        <w:t>The rear cran</w:t>
      </w:r>
      <w:r w:rsidR="00894A1A">
        <w:rPr>
          <w:noProof/>
          <w:lang w:eastAsia="en-NZ"/>
        </w:rPr>
        <w:t>kcase breather needs to be turn</w:t>
      </w:r>
      <w:r w:rsidRPr="5F7A0BC8">
        <w:rPr>
          <w:noProof/>
          <w:lang w:eastAsia="en-NZ"/>
        </w:rPr>
        <w:t>ed towards the firewall for runner clearance, this can be done by removing the rubber hose and turning by either using a 3/8” extensio</w:t>
      </w:r>
      <w:r w:rsidR="00894A1A">
        <w:rPr>
          <w:noProof/>
          <w:lang w:eastAsia="en-NZ"/>
        </w:rPr>
        <w:t>n and forcing lightly or tappin</w:t>
      </w:r>
      <w:bookmarkStart w:id="0" w:name="_GoBack"/>
      <w:bookmarkEnd w:id="0"/>
      <w:r w:rsidRPr="5F7A0BC8">
        <w:rPr>
          <w:noProof/>
          <w:lang w:eastAsia="en-NZ"/>
        </w:rPr>
        <w:t>g with a hammer, it is important to be careful or you will damaged the end of the steel tube</w:t>
      </w:r>
    </w:p>
    <w:p w14:paraId="3B5C5B06" w14:textId="29284366" w:rsidR="5F7A0BC8" w:rsidRDefault="5F7A0BC8" w:rsidP="5F7A0BC8">
      <w:pPr>
        <w:pStyle w:val="NoSpacing"/>
        <w:rPr>
          <w:b/>
          <w:bCs/>
          <w:noProof/>
          <w:lang w:eastAsia="en-NZ"/>
        </w:rPr>
      </w:pPr>
    </w:p>
    <w:p w14:paraId="2B61E6E5" w14:textId="0C27B548" w:rsidR="5F7A0BC8" w:rsidRDefault="5F7A0BC8" w:rsidP="5F7A0BC8">
      <w:pPr>
        <w:pStyle w:val="NoSpacing"/>
        <w:rPr>
          <w:b/>
          <w:bCs/>
          <w:noProof/>
          <w:lang w:eastAsia="en-NZ"/>
        </w:rPr>
      </w:pPr>
    </w:p>
    <w:p w14:paraId="07C77763" w14:textId="34E19C3A" w:rsidR="5F7A0BC8" w:rsidRDefault="5F7A0BC8" w:rsidP="5F7A0BC8">
      <w:pPr>
        <w:pStyle w:val="NoSpacing"/>
        <w:rPr>
          <w:b/>
          <w:bCs/>
          <w:noProof/>
          <w:lang w:eastAsia="en-NZ"/>
        </w:rPr>
      </w:pPr>
      <w:r>
        <w:rPr>
          <w:noProof/>
          <w:lang w:eastAsia="en-NZ"/>
        </w:rPr>
        <w:drawing>
          <wp:inline distT="0" distB="0" distL="0" distR="0" wp14:anchorId="2BD5E018" wp14:editId="4573831D">
            <wp:extent cx="2752725" cy="2064544"/>
            <wp:effectExtent l="0" t="0" r="0" b="0"/>
            <wp:docPr id="4718166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2064544"/>
                    </a:xfrm>
                    <a:prstGeom prst="rect">
                      <a:avLst/>
                    </a:prstGeom>
                  </pic:spPr>
                </pic:pic>
              </a:graphicData>
            </a:graphic>
          </wp:inline>
        </w:drawing>
      </w:r>
      <w:r w:rsidRPr="5F7A0BC8">
        <w:rPr>
          <w:b/>
          <w:bCs/>
          <w:noProof/>
          <w:lang w:eastAsia="en-NZ"/>
        </w:rPr>
        <w:t xml:space="preserve">                            </w:t>
      </w:r>
      <w:r>
        <w:rPr>
          <w:noProof/>
          <w:lang w:eastAsia="en-NZ"/>
        </w:rPr>
        <w:drawing>
          <wp:inline distT="0" distB="0" distL="0" distR="0" wp14:anchorId="5B816399" wp14:editId="2EDB3150">
            <wp:extent cx="2746681" cy="2060011"/>
            <wp:effectExtent l="0" t="0" r="0" b="0"/>
            <wp:docPr id="687575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6681" cy="2060011"/>
                    </a:xfrm>
                    <a:prstGeom prst="rect">
                      <a:avLst/>
                    </a:prstGeom>
                  </pic:spPr>
                </pic:pic>
              </a:graphicData>
            </a:graphic>
          </wp:inline>
        </w:drawing>
      </w:r>
    </w:p>
    <w:p w14:paraId="44C33A96" w14:textId="3AA48556" w:rsidR="5F7A0BC8" w:rsidRDefault="5F7A0BC8" w:rsidP="5F7A0BC8">
      <w:pPr>
        <w:pStyle w:val="NoSpacing"/>
        <w:rPr>
          <w:b/>
          <w:bCs/>
          <w:noProof/>
          <w:lang w:eastAsia="en-NZ"/>
        </w:rPr>
      </w:pPr>
    </w:p>
    <w:p w14:paraId="4BB8D6E3" w14:textId="737EFF6D" w:rsidR="5F7A0BC8" w:rsidRDefault="5F7A0BC8" w:rsidP="5F7A0BC8">
      <w:pPr>
        <w:pStyle w:val="NoSpacing"/>
        <w:rPr>
          <w:b/>
          <w:bCs/>
          <w:noProof/>
          <w:lang w:eastAsia="en-NZ"/>
        </w:rPr>
      </w:pPr>
      <w:r>
        <w:rPr>
          <w:noProof/>
          <w:lang w:eastAsia="en-NZ"/>
        </w:rPr>
        <w:drawing>
          <wp:inline distT="0" distB="0" distL="0" distR="0" wp14:anchorId="4330C9B2" wp14:editId="543A73F0">
            <wp:extent cx="2749420" cy="2062065"/>
            <wp:effectExtent l="0" t="0" r="0" b="0"/>
            <wp:docPr id="10700702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420" cy="2062065"/>
                    </a:xfrm>
                    <a:prstGeom prst="rect">
                      <a:avLst/>
                    </a:prstGeom>
                  </pic:spPr>
                </pic:pic>
              </a:graphicData>
            </a:graphic>
          </wp:inline>
        </w:drawing>
      </w:r>
      <w:r w:rsidRPr="5F7A0BC8">
        <w:rPr>
          <w:b/>
          <w:bCs/>
          <w:noProof/>
          <w:lang w:eastAsia="en-NZ"/>
        </w:rPr>
        <w:t xml:space="preserve">                             </w:t>
      </w:r>
      <w:r>
        <w:rPr>
          <w:noProof/>
          <w:lang w:eastAsia="en-NZ"/>
        </w:rPr>
        <w:drawing>
          <wp:inline distT="0" distB="0" distL="0" distR="0" wp14:anchorId="4AB89DF3" wp14:editId="45381A6D">
            <wp:extent cx="2730500" cy="2047875"/>
            <wp:effectExtent l="0" t="0" r="0" b="0"/>
            <wp:docPr id="19895338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0500" cy="2047875"/>
                    </a:xfrm>
                    <a:prstGeom prst="rect">
                      <a:avLst/>
                    </a:prstGeom>
                  </pic:spPr>
                </pic:pic>
              </a:graphicData>
            </a:graphic>
          </wp:inline>
        </w:drawing>
      </w:r>
    </w:p>
    <w:p w14:paraId="6E81483C" w14:textId="5B95A1A8" w:rsidR="5F7A0BC8" w:rsidRDefault="5F7A0BC8" w:rsidP="5F7A0BC8">
      <w:pPr>
        <w:pStyle w:val="NoSpacing"/>
        <w:rPr>
          <w:b/>
          <w:bCs/>
          <w:noProof/>
          <w:lang w:eastAsia="en-NZ"/>
        </w:rPr>
      </w:pPr>
    </w:p>
    <w:p w14:paraId="098E482E" w14:textId="47A9596F" w:rsidR="5F7A0BC8" w:rsidRDefault="5F7A0BC8" w:rsidP="5F7A0BC8">
      <w:pPr>
        <w:pStyle w:val="NoSpacing"/>
        <w:rPr>
          <w:b/>
          <w:bCs/>
          <w:noProof/>
          <w:lang w:eastAsia="en-NZ"/>
        </w:rPr>
      </w:pPr>
    </w:p>
    <w:p w14:paraId="188D6844" w14:textId="37C883D6" w:rsidR="5F7A0BC8" w:rsidRDefault="5F7A0BC8" w:rsidP="5F7A0BC8">
      <w:pPr>
        <w:pStyle w:val="NoSpacing"/>
        <w:rPr>
          <w:b/>
          <w:bCs/>
          <w:noProof/>
          <w:lang w:eastAsia="en-NZ"/>
        </w:rPr>
      </w:pPr>
    </w:p>
    <w:p w14:paraId="24B3192E" w14:textId="1F502405" w:rsidR="5F7A0BC8" w:rsidRDefault="5F7A0BC8" w:rsidP="5F7A0BC8">
      <w:pPr>
        <w:pStyle w:val="NoSpacing"/>
        <w:rPr>
          <w:b/>
          <w:bCs/>
          <w:noProof/>
          <w:lang w:eastAsia="en-NZ"/>
        </w:rPr>
      </w:pPr>
    </w:p>
    <w:p w14:paraId="3235E31B" w14:textId="539A9E78" w:rsidR="5F7A0BC8" w:rsidRDefault="5F7A0BC8" w:rsidP="5F7A0BC8">
      <w:pPr>
        <w:pStyle w:val="NoSpacing"/>
        <w:rPr>
          <w:b/>
          <w:bCs/>
          <w:noProof/>
          <w:lang w:eastAsia="en-NZ"/>
        </w:rPr>
      </w:pPr>
    </w:p>
    <w:p w14:paraId="47453A23" w14:textId="54E302B5" w:rsidR="5F7A0BC8" w:rsidRDefault="5F7A0BC8" w:rsidP="5F7A0BC8">
      <w:pPr>
        <w:pStyle w:val="NoSpacing"/>
        <w:rPr>
          <w:b/>
          <w:bCs/>
          <w:noProof/>
          <w:lang w:eastAsia="en-NZ"/>
        </w:rPr>
      </w:pPr>
    </w:p>
    <w:p w14:paraId="0CA7DF0F" w14:textId="6966D1F5" w:rsidR="5F7A0BC8" w:rsidRDefault="5F7A0BC8" w:rsidP="5F7A0BC8">
      <w:pPr>
        <w:pStyle w:val="NoSpacing"/>
        <w:rPr>
          <w:b/>
          <w:bCs/>
          <w:noProof/>
          <w:lang w:eastAsia="en-NZ"/>
        </w:rPr>
      </w:pPr>
    </w:p>
    <w:p w14:paraId="244F779D" w14:textId="71B6FFF9" w:rsidR="5F7A0BC8" w:rsidRDefault="5F7A0BC8" w:rsidP="5F7A0BC8">
      <w:pPr>
        <w:pStyle w:val="NoSpacing"/>
        <w:rPr>
          <w:b/>
          <w:bCs/>
          <w:noProof/>
          <w:u w:val="single"/>
          <w:lang w:eastAsia="en-NZ"/>
        </w:rPr>
      </w:pPr>
    </w:p>
    <w:p w14:paraId="0E81EFD2" w14:textId="4309180B" w:rsidR="5F7A0BC8" w:rsidRDefault="5F7A0BC8" w:rsidP="5F7A0BC8">
      <w:pPr>
        <w:pStyle w:val="NoSpacing"/>
        <w:rPr>
          <w:b/>
          <w:bCs/>
          <w:noProof/>
          <w:u w:val="single"/>
          <w:lang w:eastAsia="en-NZ"/>
        </w:rPr>
      </w:pPr>
    </w:p>
    <w:p w14:paraId="249AEC1B" w14:textId="5022F858" w:rsidR="5F7A0BC8" w:rsidRDefault="5F7A0BC8" w:rsidP="5F7A0BC8">
      <w:pPr>
        <w:pStyle w:val="NoSpacing"/>
        <w:rPr>
          <w:b/>
          <w:bCs/>
          <w:noProof/>
          <w:u w:val="single"/>
          <w:lang w:eastAsia="en-NZ"/>
        </w:rPr>
      </w:pPr>
    </w:p>
    <w:p w14:paraId="49DD87EF" w14:textId="77E03CCF" w:rsidR="5F7A0BC8" w:rsidRDefault="5F7A0BC8" w:rsidP="5F7A0BC8">
      <w:pPr>
        <w:pStyle w:val="NoSpacing"/>
        <w:rPr>
          <w:b/>
          <w:bCs/>
          <w:noProof/>
          <w:u w:val="single"/>
          <w:lang w:eastAsia="en-NZ"/>
        </w:rPr>
      </w:pPr>
    </w:p>
    <w:p w14:paraId="09CCF7D1" w14:textId="711FC7A5" w:rsidR="5F7A0BC8" w:rsidRDefault="5F7A0BC8" w:rsidP="5F7A0BC8">
      <w:pPr>
        <w:pStyle w:val="NoSpacing"/>
        <w:rPr>
          <w:b/>
          <w:bCs/>
          <w:noProof/>
          <w:u w:val="single"/>
          <w:lang w:eastAsia="en-NZ"/>
        </w:rPr>
      </w:pPr>
    </w:p>
    <w:p w14:paraId="0F0380D7" w14:textId="2CC99EAC" w:rsidR="5F7A0BC8" w:rsidRDefault="5F7A0BC8" w:rsidP="5F7A0BC8">
      <w:pPr>
        <w:pStyle w:val="NoSpacing"/>
        <w:rPr>
          <w:b/>
          <w:bCs/>
          <w:noProof/>
          <w:u w:val="single"/>
          <w:lang w:eastAsia="en-NZ"/>
        </w:rPr>
      </w:pPr>
    </w:p>
    <w:p w14:paraId="6C1FE56C" w14:textId="5BCA68E4" w:rsidR="5F7A0BC8" w:rsidRDefault="5F7A0BC8" w:rsidP="5F7A0BC8">
      <w:pPr>
        <w:pStyle w:val="NoSpacing"/>
        <w:rPr>
          <w:b/>
          <w:bCs/>
          <w:noProof/>
          <w:u w:val="single"/>
          <w:lang w:eastAsia="en-NZ"/>
        </w:rPr>
      </w:pPr>
    </w:p>
    <w:p w14:paraId="51269E82" w14:textId="32435E07" w:rsidR="5F7A0BC8" w:rsidRDefault="5F7A0BC8" w:rsidP="5F7A0BC8">
      <w:pPr>
        <w:pStyle w:val="NoSpacing"/>
        <w:rPr>
          <w:b/>
          <w:bCs/>
          <w:noProof/>
          <w:u w:val="single"/>
          <w:lang w:eastAsia="en-NZ"/>
        </w:rPr>
      </w:pPr>
    </w:p>
    <w:p w14:paraId="01FFF81B" w14:textId="56B19102" w:rsidR="5F7A0BC8" w:rsidRDefault="5F7A0BC8" w:rsidP="5F7A0BC8">
      <w:pPr>
        <w:pStyle w:val="NoSpacing"/>
        <w:rPr>
          <w:b/>
          <w:bCs/>
          <w:noProof/>
          <w:u w:val="single"/>
          <w:lang w:eastAsia="en-NZ"/>
        </w:rPr>
      </w:pPr>
    </w:p>
    <w:p w14:paraId="759872A1" w14:textId="7A538E23" w:rsidR="5F7A0BC8" w:rsidRDefault="5F7A0BC8" w:rsidP="5F7A0BC8">
      <w:pPr>
        <w:pStyle w:val="NoSpacing"/>
        <w:rPr>
          <w:b/>
          <w:bCs/>
          <w:noProof/>
          <w:u w:val="single"/>
          <w:lang w:eastAsia="en-NZ"/>
        </w:rPr>
      </w:pPr>
    </w:p>
    <w:p w14:paraId="4C9A1CE6" w14:textId="7EE8A669" w:rsidR="5F7A0BC8" w:rsidRDefault="5F7A0BC8" w:rsidP="5F7A0BC8">
      <w:pPr>
        <w:pStyle w:val="NoSpacing"/>
        <w:rPr>
          <w:b/>
          <w:bCs/>
          <w:noProof/>
          <w:u w:val="single"/>
          <w:lang w:eastAsia="en-NZ"/>
        </w:rPr>
      </w:pPr>
    </w:p>
    <w:p w14:paraId="0760BAD3" w14:textId="3469BA44" w:rsidR="5F7A0BC8" w:rsidRDefault="5F7A0BC8" w:rsidP="5F7A0BC8">
      <w:pPr>
        <w:pStyle w:val="NoSpacing"/>
        <w:rPr>
          <w:b/>
          <w:bCs/>
          <w:noProof/>
          <w:u w:val="single"/>
          <w:lang w:eastAsia="en-NZ"/>
        </w:rPr>
      </w:pPr>
    </w:p>
    <w:p w14:paraId="49037D2C" w14:textId="145DA074" w:rsidR="5F7A0BC8" w:rsidRDefault="5F7A0BC8" w:rsidP="5F7A0BC8">
      <w:pPr>
        <w:pStyle w:val="NoSpacing"/>
        <w:rPr>
          <w:b/>
          <w:bCs/>
          <w:noProof/>
          <w:u w:val="single"/>
          <w:lang w:eastAsia="en-NZ"/>
        </w:rPr>
      </w:pPr>
      <w:r w:rsidRPr="5F7A0BC8">
        <w:rPr>
          <w:b/>
          <w:bCs/>
          <w:noProof/>
          <w:u w:val="single"/>
          <w:lang w:eastAsia="en-NZ"/>
        </w:rPr>
        <w:t>External Wastegate</w:t>
      </w:r>
    </w:p>
    <w:p w14:paraId="4E6B2E94" w14:textId="0FDCB760" w:rsidR="5F7A0BC8" w:rsidRDefault="5F7A0BC8" w:rsidP="5F7A0BC8">
      <w:pPr>
        <w:pStyle w:val="NoSpacing"/>
        <w:rPr>
          <w:b/>
          <w:bCs/>
          <w:noProof/>
          <w:u w:val="single"/>
          <w:lang w:eastAsia="en-NZ"/>
        </w:rPr>
      </w:pPr>
    </w:p>
    <w:p w14:paraId="39EED704" w14:textId="5DA2C1BC" w:rsidR="5F7A0BC8" w:rsidRDefault="5F7A0BC8" w:rsidP="5F7A0BC8">
      <w:pPr>
        <w:pStyle w:val="NoSpacing"/>
        <w:ind w:left="360"/>
        <w:rPr>
          <w:noProof/>
          <w:lang w:eastAsia="en-NZ"/>
        </w:rPr>
      </w:pPr>
    </w:p>
    <w:p w14:paraId="2A1343C8" w14:textId="18A9D02A" w:rsidR="5F7A0BC8" w:rsidRDefault="5F7A0BC8" w:rsidP="5F7A0BC8">
      <w:pPr>
        <w:pStyle w:val="NoSpacing"/>
        <w:ind w:left="360"/>
        <w:rPr>
          <w:noProof/>
          <w:lang w:eastAsia="en-NZ"/>
        </w:rPr>
      </w:pPr>
    </w:p>
    <w:p w14:paraId="3594A2F8" w14:textId="68DA193B" w:rsidR="5F7A0BC8" w:rsidRDefault="5F7A0BC8" w:rsidP="5F7A0BC8">
      <w:pPr>
        <w:pStyle w:val="NoSpacing"/>
        <w:numPr>
          <w:ilvl w:val="0"/>
          <w:numId w:val="3"/>
        </w:numPr>
        <w:rPr>
          <w:noProof/>
          <w:lang w:eastAsia="en-NZ"/>
        </w:rPr>
      </w:pPr>
      <w:r w:rsidRPr="5F7A0BC8">
        <w:rPr>
          <w:noProof/>
          <w:lang w:eastAsia="en-NZ"/>
        </w:rPr>
        <w:t>If you are running a external wastegate with abs, then the bracket needs to be taken out and the section in photo needs to be cut off and bracket re-installed</w:t>
      </w:r>
    </w:p>
    <w:p w14:paraId="42F1DD0C" w14:textId="5C3106F0" w:rsidR="009F6F06" w:rsidRDefault="009F6F06" w:rsidP="009F6F06">
      <w:pPr>
        <w:pStyle w:val="NoSpacing"/>
        <w:rPr>
          <w:b/>
          <w:bCs/>
          <w:noProof/>
          <w:lang w:eastAsia="en-NZ"/>
        </w:rPr>
      </w:pPr>
      <w:r>
        <w:rPr>
          <w:noProof/>
          <w:lang w:eastAsia="en-NZ"/>
        </w:rPr>
        <w:drawing>
          <wp:anchor distT="0" distB="0" distL="114300" distR="114300" simplePos="0" relativeHeight="251659264" behindDoc="0" locked="0" layoutInCell="1" allowOverlap="1" wp14:anchorId="46D0AE41" wp14:editId="2B1C8F30">
            <wp:simplePos x="0" y="0"/>
            <wp:positionH relativeFrom="column">
              <wp:posOffset>2152650</wp:posOffset>
            </wp:positionH>
            <wp:positionV relativeFrom="paragraph">
              <wp:posOffset>172085</wp:posOffset>
            </wp:positionV>
            <wp:extent cx="2790825" cy="1971675"/>
            <wp:effectExtent l="0" t="0" r="9525" b="9525"/>
            <wp:wrapSquare wrapText="bothSides"/>
            <wp:docPr id="9241367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825" cy="1971675"/>
                    </a:xfrm>
                    <a:prstGeom prst="rect">
                      <a:avLst/>
                    </a:prstGeom>
                  </pic:spPr>
                </pic:pic>
              </a:graphicData>
            </a:graphic>
            <wp14:sizeRelH relativeFrom="margin">
              <wp14:pctWidth>0</wp14:pctWidth>
            </wp14:sizeRelH>
          </wp:anchor>
        </w:drawing>
      </w:r>
    </w:p>
    <w:p w14:paraId="2EBB2DD3" w14:textId="60C75DAD" w:rsidR="00892FD6" w:rsidRDefault="00892FD6" w:rsidP="009F6F06">
      <w:pPr>
        <w:pStyle w:val="NoSpacing"/>
        <w:rPr>
          <w:b/>
          <w:bCs/>
          <w:noProof/>
          <w:lang w:eastAsia="en-NZ"/>
        </w:rPr>
      </w:pPr>
    </w:p>
    <w:p w14:paraId="0F5536C2" w14:textId="77777777" w:rsidR="00892FD6" w:rsidRPr="00892FD6" w:rsidRDefault="00892FD6" w:rsidP="00892FD6">
      <w:pPr>
        <w:rPr>
          <w:lang w:eastAsia="en-NZ"/>
        </w:rPr>
      </w:pPr>
    </w:p>
    <w:p w14:paraId="69C0350B" w14:textId="77777777" w:rsidR="00892FD6" w:rsidRPr="00892FD6" w:rsidRDefault="00892FD6" w:rsidP="00892FD6">
      <w:pPr>
        <w:rPr>
          <w:lang w:eastAsia="en-NZ"/>
        </w:rPr>
      </w:pPr>
    </w:p>
    <w:p w14:paraId="4EA04DCF" w14:textId="77777777" w:rsidR="5F7A0BC8" w:rsidRDefault="009F6F06" w:rsidP="00892FD6">
      <w:pPr>
        <w:pStyle w:val="NoSpacing"/>
        <w:rPr>
          <w:b/>
          <w:bCs/>
          <w:noProof/>
          <w:lang w:eastAsia="en-NZ"/>
        </w:rPr>
      </w:pPr>
      <w:r>
        <w:rPr>
          <w:b/>
          <w:bCs/>
          <w:noProof/>
          <w:lang w:eastAsia="en-NZ"/>
        </w:rPr>
        <w:br w:type="textWrapping" w:clear="all"/>
      </w:r>
    </w:p>
    <w:p w14:paraId="24FBB578" w14:textId="57378270" w:rsidR="5F7A0BC8" w:rsidRDefault="5F7A0BC8" w:rsidP="5F7A0BC8">
      <w:pPr>
        <w:pStyle w:val="NoSpacing"/>
        <w:rPr>
          <w:b/>
          <w:bCs/>
          <w:noProof/>
          <w:lang w:eastAsia="en-NZ"/>
        </w:rPr>
      </w:pPr>
    </w:p>
    <w:p w14:paraId="1210FB18" w14:textId="77777777" w:rsidR="009F6F06" w:rsidRPr="009F6F06" w:rsidRDefault="5F7A0BC8" w:rsidP="009F6F06">
      <w:pPr>
        <w:pStyle w:val="NoSpacing"/>
        <w:jc w:val="center"/>
        <w:rPr>
          <w:b/>
          <w:noProof/>
          <w:u w:val="single"/>
          <w:lang w:eastAsia="en-NZ"/>
        </w:rPr>
      </w:pPr>
      <w:r w:rsidRPr="009F6F06">
        <w:rPr>
          <w:b/>
          <w:noProof/>
          <w:u w:val="single"/>
          <w:lang w:eastAsia="en-NZ"/>
        </w:rPr>
        <w:t>We recommend heat sleaving on the joiner for intercooler pipe</w:t>
      </w:r>
    </w:p>
    <w:p w14:paraId="5AC369A0" w14:textId="77777777" w:rsidR="009F6F06" w:rsidRDefault="009F6F06" w:rsidP="009F6F06">
      <w:pPr>
        <w:pStyle w:val="NoSpacing"/>
        <w:ind w:left="720"/>
        <w:rPr>
          <w:noProof/>
          <w:lang w:eastAsia="en-NZ"/>
        </w:rPr>
      </w:pPr>
    </w:p>
    <w:p w14:paraId="04CE1255" w14:textId="307D877C" w:rsidR="009F6F06" w:rsidRDefault="5F7A0BC8" w:rsidP="00892FD6">
      <w:pPr>
        <w:pStyle w:val="NoSpacing"/>
        <w:ind w:left="720"/>
        <w:jc w:val="center"/>
        <w:rPr>
          <w:noProof/>
          <w:lang w:eastAsia="en-NZ"/>
        </w:rPr>
      </w:pPr>
      <w:r>
        <w:rPr>
          <w:noProof/>
          <w:lang w:eastAsia="en-NZ"/>
        </w:rPr>
        <w:drawing>
          <wp:inline distT="0" distB="0" distL="0" distR="0" wp14:anchorId="1F094343" wp14:editId="0C3E22FB">
            <wp:extent cx="2781300" cy="2085975"/>
            <wp:effectExtent l="0" t="0" r="0" b="0"/>
            <wp:docPr id="112411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p w14:paraId="1DA62AB1" w14:textId="77777777" w:rsidR="009F6F06" w:rsidRDefault="009F6F06" w:rsidP="009F6F06">
      <w:pPr>
        <w:pStyle w:val="NoSpacing"/>
        <w:ind w:left="720"/>
        <w:rPr>
          <w:noProof/>
          <w:lang w:eastAsia="en-NZ"/>
        </w:rPr>
      </w:pPr>
    </w:p>
    <w:p w14:paraId="0AC08E4A" w14:textId="77777777" w:rsidR="009F6F06" w:rsidRDefault="009F6F06" w:rsidP="009F6F06">
      <w:pPr>
        <w:pStyle w:val="NoSpacing"/>
        <w:ind w:left="720"/>
        <w:rPr>
          <w:noProof/>
          <w:lang w:eastAsia="en-NZ"/>
        </w:rPr>
      </w:pPr>
    </w:p>
    <w:p w14:paraId="3E4A7DE6" w14:textId="74498091" w:rsidR="009F6F06" w:rsidRPr="009F6F06" w:rsidRDefault="5F7A0BC8" w:rsidP="009F6F06">
      <w:pPr>
        <w:pStyle w:val="NoSpacing"/>
        <w:ind w:left="360"/>
        <w:jc w:val="center"/>
        <w:rPr>
          <w:b/>
          <w:noProof/>
          <w:u w:val="single"/>
          <w:lang w:eastAsia="en-NZ"/>
        </w:rPr>
      </w:pPr>
      <w:r w:rsidRPr="009F6F06">
        <w:rPr>
          <w:b/>
          <w:noProof/>
          <w:u w:val="single"/>
          <w:lang w:eastAsia="en-NZ"/>
        </w:rPr>
        <w:t>Extend the breather line that connects to the intake pipe by 40mm to give clearance from the manifold</w:t>
      </w:r>
    </w:p>
    <w:p w14:paraId="181F5306" w14:textId="77777777" w:rsidR="009F6F06" w:rsidRPr="009F6F06" w:rsidRDefault="009F6F06" w:rsidP="009F6F06">
      <w:pPr>
        <w:pStyle w:val="NoSpacing"/>
        <w:ind w:left="360"/>
        <w:jc w:val="center"/>
        <w:rPr>
          <w:b/>
          <w:noProof/>
          <w:u w:val="single"/>
          <w:lang w:eastAsia="en-NZ"/>
        </w:rPr>
      </w:pPr>
    </w:p>
    <w:p w14:paraId="04C0D21E" w14:textId="77777777" w:rsidR="009F6F06" w:rsidRDefault="009F6F06" w:rsidP="009F6F06">
      <w:pPr>
        <w:pStyle w:val="NoSpacing"/>
        <w:ind w:left="360"/>
        <w:jc w:val="center"/>
        <w:rPr>
          <w:noProof/>
          <w:lang w:eastAsia="en-NZ"/>
        </w:rPr>
      </w:pPr>
    </w:p>
    <w:p w14:paraId="40C28640" w14:textId="6547B4C2" w:rsidR="5F7A0BC8" w:rsidRDefault="00892FD6" w:rsidP="00892FD6">
      <w:pPr>
        <w:pStyle w:val="NoSpacing"/>
        <w:ind w:left="360"/>
        <w:jc w:val="center"/>
        <w:rPr>
          <w:noProof/>
          <w:lang w:eastAsia="en-NZ"/>
        </w:rPr>
      </w:pPr>
      <w:r>
        <w:rPr>
          <w:noProof/>
          <w:lang w:eastAsia="en-NZ"/>
        </w:rPr>
        <w:t xml:space="preserve">     </w:t>
      </w:r>
      <w:r w:rsidR="5F7A0BC8">
        <w:rPr>
          <w:noProof/>
          <w:lang w:eastAsia="en-NZ"/>
        </w:rPr>
        <w:drawing>
          <wp:inline distT="0" distB="0" distL="0" distR="0" wp14:anchorId="5F46ACC4" wp14:editId="349222A4">
            <wp:extent cx="3009900" cy="2171700"/>
            <wp:effectExtent l="0" t="0" r="0" b="0"/>
            <wp:docPr id="6232907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1792" cy="2173065"/>
                    </a:xfrm>
                    <a:prstGeom prst="rect">
                      <a:avLst/>
                    </a:prstGeom>
                  </pic:spPr>
                </pic:pic>
              </a:graphicData>
            </a:graphic>
          </wp:inline>
        </w:drawing>
      </w:r>
    </w:p>
    <w:sectPr w:rsidR="5F7A0BC8" w:rsidSect="000117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78C"/>
    <w:multiLevelType w:val="hybridMultilevel"/>
    <w:tmpl w:val="8FE82754"/>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6840" w:hanging="360"/>
      </w:pPr>
      <w:rPr>
        <w:rFonts w:ascii="Courier New" w:hAnsi="Courier New" w:cs="Courier New" w:hint="default"/>
      </w:rPr>
    </w:lvl>
    <w:lvl w:ilvl="2" w:tplc="14090005" w:tentative="1">
      <w:start w:val="1"/>
      <w:numFmt w:val="bullet"/>
      <w:lvlText w:val=""/>
      <w:lvlJc w:val="left"/>
      <w:pPr>
        <w:ind w:left="7560" w:hanging="360"/>
      </w:pPr>
      <w:rPr>
        <w:rFonts w:ascii="Wingdings" w:hAnsi="Wingdings" w:hint="default"/>
      </w:rPr>
    </w:lvl>
    <w:lvl w:ilvl="3" w:tplc="14090001" w:tentative="1">
      <w:start w:val="1"/>
      <w:numFmt w:val="bullet"/>
      <w:lvlText w:val=""/>
      <w:lvlJc w:val="left"/>
      <w:pPr>
        <w:ind w:left="8280" w:hanging="360"/>
      </w:pPr>
      <w:rPr>
        <w:rFonts w:ascii="Symbol" w:hAnsi="Symbol" w:hint="default"/>
      </w:rPr>
    </w:lvl>
    <w:lvl w:ilvl="4" w:tplc="14090003" w:tentative="1">
      <w:start w:val="1"/>
      <w:numFmt w:val="bullet"/>
      <w:lvlText w:val="o"/>
      <w:lvlJc w:val="left"/>
      <w:pPr>
        <w:ind w:left="9000" w:hanging="360"/>
      </w:pPr>
      <w:rPr>
        <w:rFonts w:ascii="Courier New" w:hAnsi="Courier New" w:cs="Courier New" w:hint="default"/>
      </w:rPr>
    </w:lvl>
    <w:lvl w:ilvl="5" w:tplc="14090005" w:tentative="1">
      <w:start w:val="1"/>
      <w:numFmt w:val="bullet"/>
      <w:lvlText w:val=""/>
      <w:lvlJc w:val="left"/>
      <w:pPr>
        <w:ind w:left="9720" w:hanging="360"/>
      </w:pPr>
      <w:rPr>
        <w:rFonts w:ascii="Wingdings" w:hAnsi="Wingdings" w:hint="default"/>
      </w:rPr>
    </w:lvl>
    <w:lvl w:ilvl="6" w:tplc="14090001" w:tentative="1">
      <w:start w:val="1"/>
      <w:numFmt w:val="bullet"/>
      <w:lvlText w:val=""/>
      <w:lvlJc w:val="left"/>
      <w:pPr>
        <w:ind w:left="10440" w:hanging="360"/>
      </w:pPr>
      <w:rPr>
        <w:rFonts w:ascii="Symbol" w:hAnsi="Symbol" w:hint="default"/>
      </w:rPr>
    </w:lvl>
    <w:lvl w:ilvl="7" w:tplc="14090003" w:tentative="1">
      <w:start w:val="1"/>
      <w:numFmt w:val="bullet"/>
      <w:lvlText w:val="o"/>
      <w:lvlJc w:val="left"/>
      <w:pPr>
        <w:ind w:left="11160" w:hanging="360"/>
      </w:pPr>
      <w:rPr>
        <w:rFonts w:ascii="Courier New" w:hAnsi="Courier New" w:cs="Courier New" w:hint="default"/>
      </w:rPr>
    </w:lvl>
    <w:lvl w:ilvl="8" w:tplc="14090005" w:tentative="1">
      <w:start w:val="1"/>
      <w:numFmt w:val="bullet"/>
      <w:lvlText w:val=""/>
      <w:lvlJc w:val="left"/>
      <w:pPr>
        <w:ind w:left="11880" w:hanging="360"/>
      </w:pPr>
      <w:rPr>
        <w:rFonts w:ascii="Wingdings" w:hAnsi="Wingdings" w:hint="default"/>
      </w:rPr>
    </w:lvl>
  </w:abstractNum>
  <w:abstractNum w:abstractNumId="1">
    <w:nsid w:val="072C47D5"/>
    <w:multiLevelType w:val="hybridMultilevel"/>
    <w:tmpl w:val="1728D88A"/>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9CB6624"/>
    <w:multiLevelType w:val="hybridMultilevel"/>
    <w:tmpl w:val="9312858A"/>
    <w:lvl w:ilvl="0" w:tplc="A582F472">
      <w:start w:val="1"/>
      <w:numFmt w:val="bullet"/>
      <w:lvlText w:val=""/>
      <w:lvlJc w:val="left"/>
      <w:pPr>
        <w:ind w:left="720" w:hanging="360"/>
      </w:pPr>
      <w:rPr>
        <w:rFonts w:ascii="Symbol" w:hAnsi="Symbol" w:hint="default"/>
      </w:rPr>
    </w:lvl>
    <w:lvl w:ilvl="1" w:tplc="4E661B7A">
      <w:start w:val="1"/>
      <w:numFmt w:val="bullet"/>
      <w:lvlText w:val="o"/>
      <w:lvlJc w:val="left"/>
      <w:pPr>
        <w:ind w:left="1440" w:hanging="360"/>
      </w:pPr>
      <w:rPr>
        <w:rFonts w:ascii="Courier New" w:hAnsi="Courier New" w:hint="default"/>
      </w:rPr>
    </w:lvl>
    <w:lvl w:ilvl="2" w:tplc="65D2C942">
      <w:start w:val="1"/>
      <w:numFmt w:val="bullet"/>
      <w:lvlText w:val=""/>
      <w:lvlJc w:val="left"/>
      <w:pPr>
        <w:ind w:left="2160" w:hanging="360"/>
      </w:pPr>
      <w:rPr>
        <w:rFonts w:ascii="Wingdings" w:hAnsi="Wingdings" w:hint="default"/>
      </w:rPr>
    </w:lvl>
    <w:lvl w:ilvl="3" w:tplc="97BEBEBE">
      <w:start w:val="1"/>
      <w:numFmt w:val="bullet"/>
      <w:lvlText w:val=""/>
      <w:lvlJc w:val="left"/>
      <w:pPr>
        <w:ind w:left="2880" w:hanging="360"/>
      </w:pPr>
      <w:rPr>
        <w:rFonts w:ascii="Symbol" w:hAnsi="Symbol" w:hint="default"/>
      </w:rPr>
    </w:lvl>
    <w:lvl w:ilvl="4" w:tplc="F2FE8808">
      <w:start w:val="1"/>
      <w:numFmt w:val="bullet"/>
      <w:lvlText w:val="o"/>
      <w:lvlJc w:val="left"/>
      <w:pPr>
        <w:ind w:left="3600" w:hanging="360"/>
      </w:pPr>
      <w:rPr>
        <w:rFonts w:ascii="Courier New" w:hAnsi="Courier New" w:hint="default"/>
      </w:rPr>
    </w:lvl>
    <w:lvl w:ilvl="5" w:tplc="FFBA107C">
      <w:start w:val="1"/>
      <w:numFmt w:val="bullet"/>
      <w:lvlText w:val=""/>
      <w:lvlJc w:val="left"/>
      <w:pPr>
        <w:ind w:left="4320" w:hanging="360"/>
      </w:pPr>
      <w:rPr>
        <w:rFonts w:ascii="Wingdings" w:hAnsi="Wingdings" w:hint="default"/>
      </w:rPr>
    </w:lvl>
    <w:lvl w:ilvl="6" w:tplc="E2E86F62">
      <w:start w:val="1"/>
      <w:numFmt w:val="bullet"/>
      <w:lvlText w:val=""/>
      <w:lvlJc w:val="left"/>
      <w:pPr>
        <w:ind w:left="5040" w:hanging="360"/>
      </w:pPr>
      <w:rPr>
        <w:rFonts w:ascii="Symbol" w:hAnsi="Symbol" w:hint="default"/>
      </w:rPr>
    </w:lvl>
    <w:lvl w:ilvl="7" w:tplc="75FA7812">
      <w:start w:val="1"/>
      <w:numFmt w:val="bullet"/>
      <w:lvlText w:val="o"/>
      <w:lvlJc w:val="left"/>
      <w:pPr>
        <w:ind w:left="5760" w:hanging="360"/>
      </w:pPr>
      <w:rPr>
        <w:rFonts w:ascii="Courier New" w:hAnsi="Courier New" w:hint="default"/>
      </w:rPr>
    </w:lvl>
    <w:lvl w:ilvl="8" w:tplc="CA8E382E">
      <w:start w:val="1"/>
      <w:numFmt w:val="bullet"/>
      <w:lvlText w:val=""/>
      <w:lvlJc w:val="left"/>
      <w:pPr>
        <w:ind w:left="6480" w:hanging="360"/>
      </w:pPr>
      <w:rPr>
        <w:rFonts w:ascii="Wingdings" w:hAnsi="Wingdings" w:hint="default"/>
      </w:rPr>
    </w:lvl>
  </w:abstractNum>
  <w:abstractNum w:abstractNumId="3">
    <w:nsid w:val="0B46391A"/>
    <w:multiLevelType w:val="hybridMultilevel"/>
    <w:tmpl w:val="4510C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BC9571A"/>
    <w:multiLevelType w:val="hybridMultilevel"/>
    <w:tmpl w:val="A2F6426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nsid w:val="1564528C"/>
    <w:multiLevelType w:val="hybridMultilevel"/>
    <w:tmpl w:val="28047A2C"/>
    <w:lvl w:ilvl="0" w:tplc="6B9CE172">
      <w:start w:val="1"/>
      <w:numFmt w:val="bullet"/>
      <w:lvlText w:val=""/>
      <w:lvlJc w:val="left"/>
      <w:pPr>
        <w:ind w:left="720" w:hanging="360"/>
      </w:pPr>
      <w:rPr>
        <w:rFonts w:ascii="Symbol" w:hAnsi="Symbol" w:hint="default"/>
      </w:rPr>
    </w:lvl>
    <w:lvl w:ilvl="1" w:tplc="7B20D67A">
      <w:start w:val="1"/>
      <w:numFmt w:val="bullet"/>
      <w:lvlText w:val="o"/>
      <w:lvlJc w:val="left"/>
      <w:pPr>
        <w:ind w:left="1440" w:hanging="360"/>
      </w:pPr>
      <w:rPr>
        <w:rFonts w:ascii="Courier New" w:hAnsi="Courier New" w:hint="default"/>
      </w:rPr>
    </w:lvl>
    <w:lvl w:ilvl="2" w:tplc="BBF67458">
      <w:start w:val="1"/>
      <w:numFmt w:val="bullet"/>
      <w:lvlText w:val=""/>
      <w:lvlJc w:val="left"/>
      <w:pPr>
        <w:ind w:left="2160" w:hanging="360"/>
      </w:pPr>
      <w:rPr>
        <w:rFonts w:ascii="Wingdings" w:hAnsi="Wingdings" w:hint="default"/>
      </w:rPr>
    </w:lvl>
    <w:lvl w:ilvl="3" w:tplc="B47699A2">
      <w:start w:val="1"/>
      <w:numFmt w:val="bullet"/>
      <w:lvlText w:val=""/>
      <w:lvlJc w:val="left"/>
      <w:pPr>
        <w:ind w:left="2880" w:hanging="360"/>
      </w:pPr>
      <w:rPr>
        <w:rFonts w:ascii="Symbol" w:hAnsi="Symbol" w:hint="default"/>
      </w:rPr>
    </w:lvl>
    <w:lvl w:ilvl="4" w:tplc="458ECC16">
      <w:start w:val="1"/>
      <w:numFmt w:val="bullet"/>
      <w:lvlText w:val="o"/>
      <w:lvlJc w:val="left"/>
      <w:pPr>
        <w:ind w:left="3600" w:hanging="360"/>
      </w:pPr>
      <w:rPr>
        <w:rFonts w:ascii="Courier New" w:hAnsi="Courier New" w:hint="default"/>
      </w:rPr>
    </w:lvl>
    <w:lvl w:ilvl="5" w:tplc="E3B6626C">
      <w:start w:val="1"/>
      <w:numFmt w:val="bullet"/>
      <w:lvlText w:val=""/>
      <w:lvlJc w:val="left"/>
      <w:pPr>
        <w:ind w:left="4320" w:hanging="360"/>
      </w:pPr>
      <w:rPr>
        <w:rFonts w:ascii="Wingdings" w:hAnsi="Wingdings" w:hint="default"/>
      </w:rPr>
    </w:lvl>
    <w:lvl w:ilvl="6" w:tplc="1D689792">
      <w:start w:val="1"/>
      <w:numFmt w:val="bullet"/>
      <w:lvlText w:val=""/>
      <w:lvlJc w:val="left"/>
      <w:pPr>
        <w:ind w:left="5040" w:hanging="360"/>
      </w:pPr>
      <w:rPr>
        <w:rFonts w:ascii="Symbol" w:hAnsi="Symbol" w:hint="default"/>
      </w:rPr>
    </w:lvl>
    <w:lvl w:ilvl="7" w:tplc="3F5E6176">
      <w:start w:val="1"/>
      <w:numFmt w:val="bullet"/>
      <w:lvlText w:val="o"/>
      <w:lvlJc w:val="left"/>
      <w:pPr>
        <w:ind w:left="5760" w:hanging="360"/>
      </w:pPr>
      <w:rPr>
        <w:rFonts w:ascii="Courier New" w:hAnsi="Courier New" w:hint="default"/>
      </w:rPr>
    </w:lvl>
    <w:lvl w:ilvl="8" w:tplc="70303E62">
      <w:start w:val="1"/>
      <w:numFmt w:val="bullet"/>
      <w:lvlText w:val=""/>
      <w:lvlJc w:val="left"/>
      <w:pPr>
        <w:ind w:left="6480" w:hanging="360"/>
      </w:pPr>
      <w:rPr>
        <w:rFonts w:ascii="Wingdings" w:hAnsi="Wingdings" w:hint="default"/>
      </w:rPr>
    </w:lvl>
  </w:abstractNum>
  <w:abstractNum w:abstractNumId="6">
    <w:nsid w:val="19F049CD"/>
    <w:multiLevelType w:val="hybridMultilevel"/>
    <w:tmpl w:val="0FBCE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38972F2"/>
    <w:multiLevelType w:val="hybridMultilevel"/>
    <w:tmpl w:val="1A440758"/>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3DC7899"/>
    <w:multiLevelType w:val="hybridMultilevel"/>
    <w:tmpl w:val="5956A53A"/>
    <w:lvl w:ilvl="0" w:tplc="D1763FA0">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6840" w:hanging="360"/>
      </w:pPr>
      <w:rPr>
        <w:rFonts w:ascii="Courier New" w:hAnsi="Courier New" w:cs="Courier New" w:hint="default"/>
      </w:rPr>
    </w:lvl>
    <w:lvl w:ilvl="2" w:tplc="14090005" w:tentative="1">
      <w:start w:val="1"/>
      <w:numFmt w:val="bullet"/>
      <w:lvlText w:val=""/>
      <w:lvlJc w:val="left"/>
      <w:pPr>
        <w:ind w:left="7560" w:hanging="360"/>
      </w:pPr>
      <w:rPr>
        <w:rFonts w:ascii="Wingdings" w:hAnsi="Wingdings" w:hint="default"/>
      </w:rPr>
    </w:lvl>
    <w:lvl w:ilvl="3" w:tplc="14090001" w:tentative="1">
      <w:start w:val="1"/>
      <w:numFmt w:val="bullet"/>
      <w:lvlText w:val=""/>
      <w:lvlJc w:val="left"/>
      <w:pPr>
        <w:ind w:left="8280" w:hanging="360"/>
      </w:pPr>
      <w:rPr>
        <w:rFonts w:ascii="Symbol" w:hAnsi="Symbol" w:hint="default"/>
      </w:rPr>
    </w:lvl>
    <w:lvl w:ilvl="4" w:tplc="14090003" w:tentative="1">
      <w:start w:val="1"/>
      <w:numFmt w:val="bullet"/>
      <w:lvlText w:val="o"/>
      <w:lvlJc w:val="left"/>
      <w:pPr>
        <w:ind w:left="9000" w:hanging="360"/>
      </w:pPr>
      <w:rPr>
        <w:rFonts w:ascii="Courier New" w:hAnsi="Courier New" w:cs="Courier New" w:hint="default"/>
      </w:rPr>
    </w:lvl>
    <w:lvl w:ilvl="5" w:tplc="14090005" w:tentative="1">
      <w:start w:val="1"/>
      <w:numFmt w:val="bullet"/>
      <w:lvlText w:val=""/>
      <w:lvlJc w:val="left"/>
      <w:pPr>
        <w:ind w:left="9720" w:hanging="360"/>
      </w:pPr>
      <w:rPr>
        <w:rFonts w:ascii="Wingdings" w:hAnsi="Wingdings" w:hint="default"/>
      </w:rPr>
    </w:lvl>
    <w:lvl w:ilvl="6" w:tplc="14090001" w:tentative="1">
      <w:start w:val="1"/>
      <w:numFmt w:val="bullet"/>
      <w:lvlText w:val=""/>
      <w:lvlJc w:val="left"/>
      <w:pPr>
        <w:ind w:left="10440" w:hanging="360"/>
      </w:pPr>
      <w:rPr>
        <w:rFonts w:ascii="Symbol" w:hAnsi="Symbol" w:hint="default"/>
      </w:rPr>
    </w:lvl>
    <w:lvl w:ilvl="7" w:tplc="14090003" w:tentative="1">
      <w:start w:val="1"/>
      <w:numFmt w:val="bullet"/>
      <w:lvlText w:val="o"/>
      <w:lvlJc w:val="left"/>
      <w:pPr>
        <w:ind w:left="11160" w:hanging="360"/>
      </w:pPr>
      <w:rPr>
        <w:rFonts w:ascii="Courier New" w:hAnsi="Courier New" w:cs="Courier New" w:hint="default"/>
      </w:rPr>
    </w:lvl>
    <w:lvl w:ilvl="8" w:tplc="14090005" w:tentative="1">
      <w:start w:val="1"/>
      <w:numFmt w:val="bullet"/>
      <w:lvlText w:val=""/>
      <w:lvlJc w:val="left"/>
      <w:pPr>
        <w:ind w:left="11880" w:hanging="360"/>
      </w:pPr>
      <w:rPr>
        <w:rFonts w:ascii="Wingdings" w:hAnsi="Wingdings" w:hint="default"/>
      </w:rPr>
    </w:lvl>
  </w:abstractNum>
  <w:abstractNum w:abstractNumId="9">
    <w:nsid w:val="26385C6D"/>
    <w:multiLevelType w:val="hybridMultilevel"/>
    <w:tmpl w:val="0882D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4FB4715"/>
    <w:multiLevelType w:val="hybridMultilevel"/>
    <w:tmpl w:val="691E42DC"/>
    <w:lvl w:ilvl="0" w:tplc="0F883382">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6840" w:hanging="360"/>
      </w:pPr>
      <w:rPr>
        <w:rFonts w:ascii="Courier New" w:hAnsi="Courier New" w:cs="Courier New" w:hint="default"/>
      </w:rPr>
    </w:lvl>
    <w:lvl w:ilvl="2" w:tplc="14090005" w:tentative="1">
      <w:start w:val="1"/>
      <w:numFmt w:val="bullet"/>
      <w:lvlText w:val=""/>
      <w:lvlJc w:val="left"/>
      <w:pPr>
        <w:ind w:left="7560" w:hanging="360"/>
      </w:pPr>
      <w:rPr>
        <w:rFonts w:ascii="Wingdings" w:hAnsi="Wingdings" w:hint="default"/>
      </w:rPr>
    </w:lvl>
    <w:lvl w:ilvl="3" w:tplc="14090001" w:tentative="1">
      <w:start w:val="1"/>
      <w:numFmt w:val="bullet"/>
      <w:lvlText w:val=""/>
      <w:lvlJc w:val="left"/>
      <w:pPr>
        <w:ind w:left="8280" w:hanging="360"/>
      </w:pPr>
      <w:rPr>
        <w:rFonts w:ascii="Symbol" w:hAnsi="Symbol" w:hint="default"/>
      </w:rPr>
    </w:lvl>
    <w:lvl w:ilvl="4" w:tplc="14090003" w:tentative="1">
      <w:start w:val="1"/>
      <w:numFmt w:val="bullet"/>
      <w:lvlText w:val="o"/>
      <w:lvlJc w:val="left"/>
      <w:pPr>
        <w:ind w:left="9000" w:hanging="360"/>
      </w:pPr>
      <w:rPr>
        <w:rFonts w:ascii="Courier New" w:hAnsi="Courier New" w:cs="Courier New" w:hint="default"/>
      </w:rPr>
    </w:lvl>
    <w:lvl w:ilvl="5" w:tplc="14090005" w:tentative="1">
      <w:start w:val="1"/>
      <w:numFmt w:val="bullet"/>
      <w:lvlText w:val=""/>
      <w:lvlJc w:val="left"/>
      <w:pPr>
        <w:ind w:left="9720" w:hanging="360"/>
      </w:pPr>
      <w:rPr>
        <w:rFonts w:ascii="Wingdings" w:hAnsi="Wingdings" w:hint="default"/>
      </w:rPr>
    </w:lvl>
    <w:lvl w:ilvl="6" w:tplc="14090001" w:tentative="1">
      <w:start w:val="1"/>
      <w:numFmt w:val="bullet"/>
      <w:lvlText w:val=""/>
      <w:lvlJc w:val="left"/>
      <w:pPr>
        <w:ind w:left="10440" w:hanging="360"/>
      </w:pPr>
      <w:rPr>
        <w:rFonts w:ascii="Symbol" w:hAnsi="Symbol" w:hint="default"/>
      </w:rPr>
    </w:lvl>
    <w:lvl w:ilvl="7" w:tplc="14090003" w:tentative="1">
      <w:start w:val="1"/>
      <w:numFmt w:val="bullet"/>
      <w:lvlText w:val="o"/>
      <w:lvlJc w:val="left"/>
      <w:pPr>
        <w:ind w:left="11160" w:hanging="360"/>
      </w:pPr>
      <w:rPr>
        <w:rFonts w:ascii="Courier New" w:hAnsi="Courier New" w:cs="Courier New" w:hint="default"/>
      </w:rPr>
    </w:lvl>
    <w:lvl w:ilvl="8" w:tplc="14090005" w:tentative="1">
      <w:start w:val="1"/>
      <w:numFmt w:val="bullet"/>
      <w:lvlText w:val=""/>
      <w:lvlJc w:val="left"/>
      <w:pPr>
        <w:ind w:left="11880" w:hanging="360"/>
      </w:pPr>
      <w:rPr>
        <w:rFonts w:ascii="Wingdings" w:hAnsi="Wingdings" w:hint="default"/>
      </w:rPr>
    </w:lvl>
  </w:abstractNum>
  <w:abstractNum w:abstractNumId="11">
    <w:nsid w:val="3A8C3C65"/>
    <w:multiLevelType w:val="hybridMultilevel"/>
    <w:tmpl w:val="2B781FAC"/>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3E9059D6"/>
    <w:multiLevelType w:val="hybridMultilevel"/>
    <w:tmpl w:val="85686F4A"/>
    <w:lvl w:ilvl="0" w:tplc="C7DCF8EA">
      <w:start w:val="1"/>
      <w:numFmt w:val="bullet"/>
      <w:lvlText w:val=""/>
      <w:lvlJc w:val="left"/>
      <w:pPr>
        <w:ind w:left="720" w:hanging="360"/>
      </w:pPr>
      <w:rPr>
        <w:rFonts w:ascii="Symbol" w:hAnsi="Symbol" w:hint="default"/>
      </w:rPr>
    </w:lvl>
    <w:lvl w:ilvl="1" w:tplc="DC3473A8">
      <w:start w:val="1"/>
      <w:numFmt w:val="bullet"/>
      <w:lvlText w:val="o"/>
      <w:lvlJc w:val="left"/>
      <w:pPr>
        <w:ind w:left="1440" w:hanging="360"/>
      </w:pPr>
      <w:rPr>
        <w:rFonts w:ascii="Courier New" w:hAnsi="Courier New" w:hint="default"/>
      </w:rPr>
    </w:lvl>
    <w:lvl w:ilvl="2" w:tplc="7C60E0F2">
      <w:start w:val="1"/>
      <w:numFmt w:val="bullet"/>
      <w:lvlText w:val=""/>
      <w:lvlJc w:val="left"/>
      <w:pPr>
        <w:ind w:left="2160" w:hanging="360"/>
      </w:pPr>
      <w:rPr>
        <w:rFonts w:ascii="Wingdings" w:hAnsi="Wingdings" w:hint="default"/>
      </w:rPr>
    </w:lvl>
    <w:lvl w:ilvl="3" w:tplc="36EC777A">
      <w:start w:val="1"/>
      <w:numFmt w:val="bullet"/>
      <w:lvlText w:val=""/>
      <w:lvlJc w:val="left"/>
      <w:pPr>
        <w:ind w:left="2880" w:hanging="360"/>
      </w:pPr>
      <w:rPr>
        <w:rFonts w:ascii="Symbol" w:hAnsi="Symbol" w:hint="default"/>
      </w:rPr>
    </w:lvl>
    <w:lvl w:ilvl="4" w:tplc="F3BC1EAE">
      <w:start w:val="1"/>
      <w:numFmt w:val="bullet"/>
      <w:lvlText w:val="o"/>
      <w:lvlJc w:val="left"/>
      <w:pPr>
        <w:ind w:left="3600" w:hanging="360"/>
      </w:pPr>
      <w:rPr>
        <w:rFonts w:ascii="Courier New" w:hAnsi="Courier New" w:hint="default"/>
      </w:rPr>
    </w:lvl>
    <w:lvl w:ilvl="5" w:tplc="573E4798">
      <w:start w:val="1"/>
      <w:numFmt w:val="bullet"/>
      <w:lvlText w:val=""/>
      <w:lvlJc w:val="left"/>
      <w:pPr>
        <w:ind w:left="4320" w:hanging="360"/>
      </w:pPr>
      <w:rPr>
        <w:rFonts w:ascii="Wingdings" w:hAnsi="Wingdings" w:hint="default"/>
      </w:rPr>
    </w:lvl>
    <w:lvl w:ilvl="6" w:tplc="19C4D0F8">
      <w:start w:val="1"/>
      <w:numFmt w:val="bullet"/>
      <w:lvlText w:val=""/>
      <w:lvlJc w:val="left"/>
      <w:pPr>
        <w:ind w:left="5040" w:hanging="360"/>
      </w:pPr>
      <w:rPr>
        <w:rFonts w:ascii="Symbol" w:hAnsi="Symbol" w:hint="default"/>
      </w:rPr>
    </w:lvl>
    <w:lvl w:ilvl="7" w:tplc="3C4A31F0">
      <w:start w:val="1"/>
      <w:numFmt w:val="bullet"/>
      <w:lvlText w:val="o"/>
      <w:lvlJc w:val="left"/>
      <w:pPr>
        <w:ind w:left="5760" w:hanging="360"/>
      </w:pPr>
      <w:rPr>
        <w:rFonts w:ascii="Courier New" w:hAnsi="Courier New" w:hint="default"/>
      </w:rPr>
    </w:lvl>
    <w:lvl w:ilvl="8" w:tplc="15B04D78">
      <w:start w:val="1"/>
      <w:numFmt w:val="bullet"/>
      <w:lvlText w:val=""/>
      <w:lvlJc w:val="left"/>
      <w:pPr>
        <w:ind w:left="6480" w:hanging="360"/>
      </w:pPr>
      <w:rPr>
        <w:rFonts w:ascii="Wingdings" w:hAnsi="Wingdings" w:hint="default"/>
      </w:rPr>
    </w:lvl>
  </w:abstractNum>
  <w:abstractNum w:abstractNumId="13">
    <w:nsid w:val="457858F0"/>
    <w:multiLevelType w:val="hybridMultilevel"/>
    <w:tmpl w:val="F0E4F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6EE56F9"/>
    <w:multiLevelType w:val="hybridMultilevel"/>
    <w:tmpl w:val="9C920FAE"/>
    <w:lvl w:ilvl="0" w:tplc="DA9E9A36">
      <w:start w:val="1"/>
      <w:numFmt w:val="bullet"/>
      <w:lvlText w:val=""/>
      <w:lvlJc w:val="left"/>
      <w:pPr>
        <w:ind w:left="720" w:hanging="360"/>
      </w:pPr>
      <w:rPr>
        <w:rFonts w:ascii="Symbol" w:hAnsi="Symbol" w:hint="default"/>
      </w:rPr>
    </w:lvl>
    <w:lvl w:ilvl="1" w:tplc="8BC82446">
      <w:start w:val="1"/>
      <w:numFmt w:val="bullet"/>
      <w:lvlText w:val="o"/>
      <w:lvlJc w:val="left"/>
      <w:pPr>
        <w:ind w:left="1440" w:hanging="360"/>
      </w:pPr>
      <w:rPr>
        <w:rFonts w:ascii="Courier New" w:hAnsi="Courier New" w:hint="default"/>
      </w:rPr>
    </w:lvl>
    <w:lvl w:ilvl="2" w:tplc="F9E0C336">
      <w:start w:val="1"/>
      <w:numFmt w:val="bullet"/>
      <w:lvlText w:val=""/>
      <w:lvlJc w:val="left"/>
      <w:pPr>
        <w:ind w:left="2160" w:hanging="360"/>
      </w:pPr>
      <w:rPr>
        <w:rFonts w:ascii="Wingdings" w:hAnsi="Wingdings" w:hint="default"/>
      </w:rPr>
    </w:lvl>
    <w:lvl w:ilvl="3" w:tplc="72D24F4A">
      <w:start w:val="1"/>
      <w:numFmt w:val="bullet"/>
      <w:lvlText w:val=""/>
      <w:lvlJc w:val="left"/>
      <w:pPr>
        <w:ind w:left="2880" w:hanging="360"/>
      </w:pPr>
      <w:rPr>
        <w:rFonts w:ascii="Symbol" w:hAnsi="Symbol" w:hint="default"/>
      </w:rPr>
    </w:lvl>
    <w:lvl w:ilvl="4" w:tplc="5492FC40">
      <w:start w:val="1"/>
      <w:numFmt w:val="bullet"/>
      <w:lvlText w:val="o"/>
      <w:lvlJc w:val="left"/>
      <w:pPr>
        <w:ind w:left="3600" w:hanging="360"/>
      </w:pPr>
      <w:rPr>
        <w:rFonts w:ascii="Courier New" w:hAnsi="Courier New" w:hint="default"/>
      </w:rPr>
    </w:lvl>
    <w:lvl w:ilvl="5" w:tplc="BF269D74">
      <w:start w:val="1"/>
      <w:numFmt w:val="bullet"/>
      <w:lvlText w:val=""/>
      <w:lvlJc w:val="left"/>
      <w:pPr>
        <w:ind w:left="4320" w:hanging="360"/>
      </w:pPr>
      <w:rPr>
        <w:rFonts w:ascii="Wingdings" w:hAnsi="Wingdings" w:hint="default"/>
      </w:rPr>
    </w:lvl>
    <w:lvl w:ilvl="6" w:tplc="F0CEB4AA">
      <w:start w:val="1"/>
      <w:numFmt w:val="bullet"/>
      <w:lvlText w:val=""/>
      <w:lvlJc w:val="left"/>
      <w:pPr>
        <w:ind w:left="5040" w:hanging="360"/>
      </w:pPr>
      <w:rPr>
        <w:rFonts w:ascii="Symbol" w:hAnsi="Symbol" w:hint="default"/>
      </w:rPr>
    </w:lvl>
    <w:lvl w:ilvl="7" w:tplc="955C92E6">
      <w:start w:val="1"/>
      <w:numFmt w:val="bullet"/>
      <w:lvlText w:val="o"/>
      <w:lvlJc w:val="left"/>
      <w:pPr>
        <w:ind w:left="5760" w:hanging="360"/>
      </w:pPr>
      <w:rPr>
        <w:rFonts w:ascii="Courier New" w:hAnsi="Courier New" w:hint="default"/>
      </w:rPr>
    </w:lvl>
    <w:lvl w:ilvl="8" w:tplc="ECB44952">
      <w:start w:val="1"/>
      <w:numFmt w:val="bullet"/>
      <w:lvlText w:val=""/>
      <w:lvlJc w:val="left"/>
      <w:pPr>
        <w:ind w:left="6480" w:hanging="360"/>
      </w:pPr>
      <w:rPr>
        <w:rFonts w:ascii="Wingdings" w:hAnsi="Wingdings" w:hint="default"/>
      </w:rPr>
    </w:lvl>
  </w:abstractNum>
  <w:abstractNum w:abstractNumId="15">
    <w:nsid w:val="4DC539B1"/>
    <w:multiLevelType w:val="hybridMultilevel"/>
    <w:tmpl w:val="40DA6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35D598B"/>
    <w:multiLevelType w:val="hybridMultilevel"/>
    <w:tmpl w:val="D3609B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56C6028"/>
    <w:multiLevelType w:val="hybridMultilevel"/>
    <w:tmpl w:val="37E00358"/>
    <w:lvl w:ilvl="0" w:tplc="92264456">
      <w:start w:val="1"/>
      <w:numFmt w:val="bullet"/>
      <w:lvlText w:val=""/>
      <w:lvlJc w:val="left"/>
      <w:pPr>
        <w:ind w:left="720" w:hanging="360"/>
      </w:pPr>
      <w:rPr>
        <w:rFonts w:ascii="Symbol" w:hAnsi="Symbol" w:hint="default"/>
      </w:rPr>
    </w:lvl>
    <w:lvl w:ilvl="1" w:tplc="1BD643C0">
      <w:start w:val="1"/>
      <w:numFmt w:val="bullet"/>
      <w:lvlText w:val="o"/>
      <w:lvlJc w:val="left"/>
      <w:pPr>
        <w:ind w:left="1440" w:hanging="360"/>
      </w:pPr>
      <w:rPr>
        <w:rFonts w:ascii="Courier New" w:hAnsi="Courier New" w:hint="default"/>
      </w:rPr>
    </w:lvl>
    <w:lvl w:ilvl="2" w:tplc="98187C82">
      <w:start w:val="1"/>
      <w:numFmt w:val="bullet"/>
      <w:lvlText w:val=""/>
      <w:lvlJc w:val="left"/>
      <w:pPr>
        <w:ind w:left="2160" w:hanging="360"/>
      </w:pPr>
      <w:rPr>
        <w:rFonts w:ascii="Wingdings" w:hAnsi="Wingdings" w:hint="default"/>
      </w:rPr>
    </w:lvl>
    <w:lvl w:ilvl="3" w:tplc="EAE28506">
      <w:start w:val="1"/>
      <w:numFmt w:val="bullet"/>
      <w:lvlText w:val=""/>
      <w:lvlJc w:val="left"/>
      <w:pPr>
        <w:ind w:left="2880" w:hanging="360"/>
      </w:pPr>
      <w:rPr>
        <w:rFonts w:ascii="Symbol" w:hAnsi="Symbol" w:hint="default"/>
      </w:rPr>
    </w:lvl>
    <w:lvl w:ilvl="4" w:tplc="A438856A">
      <w:start w:val="1"/>
      <w:numFmt w:val="bullet"/>
      <w:lvlText w:val="o"/>
      <w:lvlJc w:val="left"/>
      <w:pPr>
        <w:ind w:left="3600" w:hanging="360"/>
      </w:pPr>
      <w:rPr>
        <w:rFonts w:ascii="Courier New" w:hAnsi="Courier New" w:hint="default"/>
      </w:rPr>
    </w:lvl>
    <w:lvl w:ilvl="5" w:tplc="B30C6DA4">
      <w:start w:val="1"/>
      <w:numFmt w:val="bullet"/>
      <w:lvlText w:val=""/>
      <w:lvlJc w:val="left"/>
      <w:pPr>
        <w:ind w:left="4320" w:hanging="360"/>
      </w:pPr>
      <w:rPr>
        <w:rFonts w:ascii="Wingdings" w:hAnsi="Wingdings" w:hint="default"/>
      </w:rPr>
    </w:lvl>
    <w:lvl w:ilvl="6" w:tplc="C2D26C72">
      <w:start w:val="1"/>
      <w:numFmt w:val="bullet"/>
      <w:lvlText w:val=""/>
      <w:lvlJc w:val="left"/>
      <w:pPr>
        <w:ind w:left="5040" w:hanging="360"/>
      </w:pPr>
      <w:rPr>
        <w:rFonts w:ascii="Symbol" w:hAnsi="Symbol" w:hint="default"/>
      </w:rPr>
    </w:lvl>
    <w:lvl w:ilvl="7" w:tplc="D2F6C884">
      <w:start w:val="1"/>
      <w:numFmt w:val="bullet"/>
      <w:lvlText w:val="o"/>
      <w:lvlJc w:val="left"/>
      <w:pPr>
        <w:ind w:left="5760" w:hanging="360"/>
      </w:pPr>
      <w:rPr>
        <w:rFonts w:ascii="Courier New" w:hAnsi="Courier New" w:hint="default"/>
      </w:rPr>
    </w:lvl>
    <w:lvl w:ilvl="8" w:tplc="F424BD40">
      <w:start w:val="1"/>
      <w:numFmt w:val="bullet"/>
      <w:lvlText w:val=""/>
      <w:lvlJc w:val="left"/>
      <w:pPr>
        <w:ind w:left="6480" w:hanging="360"/>
      </w:pPr>
      <w:rPr>
        <w:rFonts w:ascii="Wingdings" w:hAnsi="Wingdings" w:hint="default"/>
      </w:rPr>
    </w:lvl>
  </w:abstractNum>
  <w:abstractNum w:abstractNumId="18">
    <w:nsid w:val="55740161"/>
    <w:multiLevelType w:val="hybridMultilevel"/>
    <w:tmpl w:val="140A262C"/>
    <w:lvl w:ilvl="0" w:tplc="B04E5272">
      <w:start w:val="1"/>
      <w:numFmt w:val="bullet"/>
      <w:lvlText w:val=""/>
      <w:lvlJc w:val="left"/>
      <w:pPr>
        <w:ind w:left="720" w:hanging="360"/>
      </w:pPr>
      <w:rPr>
        <w:rFonts w:ascii="Symbol" w:hAnsi="Symbol" w:hint="default"/>
      </w:rPr>
    </w:lvl>
    <w:lvl w:ilvl="1" w:tplc="76287E3A">
      <w:start w:val="1"/>
      <w:numFmt w:val="bullet"/>
      <w:lvlText w:val="o"/>
      <w:lvlJc w:val="left"/>
      <w:pPr>
        <w:ind w:left="1440" w:hanging="360"/>
      </w:pPr>
      <w:rPr>
        <w:rFonts w:ascii="Courier New" w:hAnsi="Courier New" w:hint="default"/>
      </w:rPr>
    </w:lvl>
    <w:lvl w:ilvl="2" w:tplc="E71EF85A">
      <w:start w:val="1"/>
      <w:numFmt w:val="bullet"/>
      <w:lvlText w:val=""/>
      <w:lvlJc w:val="left"/>
      <w:pPr>
        <w:ind w:left="2160" w:hanging="360"/>
      </w:pPr>
      <w:rPr>
        <w:rFonts w:ascii="Wingdings" w:hAnsi="Wingdings" w:hint="default"/>
      </w:rPr>
    </w:lvl>
    <w:lvl w:ilvl="3" w:tplc="54584908">
      <w:start w:val="1"/>
      <w:numFmt w:val="bullet"/>
      <w:lvlText w:val=""/>
      <w:lvlJc w:val="left"/>
      <w:pPr>
        <w:ind w:left="2880" w:hanging="360"/>
      </w:pPr>
      <w:rPr>
        <w:rFonts w:ascii="Symbol" w:hAnsi="Symbol" w:hint="default"/>
      </w:rPr>
    </w:lvl>
    <w:lvl w:ilvl="4" w:tplc="42A66F34">
      <w:start w:val="1"/>
      <w:numFmt w:val="bullet"/>
      <w:lvlText w:val="o"/>
      <w:lvlJc w:val="left"/>
      <w:pPr>
        <w:ind w:left="3600" w:hanging="360"/>
      </w:pPr>
      <w:rPr>
        <w:rFonts w:ascii="Courier New" w:hAnsi="Courier New" w:hint="default"/>
      </w:rPr>
    </w:lvl>
    <w:lvl w:ilvl="5" w:tplc="878C86D2">
      <w:start w:val="1"/>
      <w:numFmt w:val="bullet"/>
      <w:lvlText w:val=""/>
      <w:lvlJc w:val="left"/>
      <w:pPr>
        <w:ind w:left="4320" w:hanging="360"/>
      </w:pPr>
      <w:rPr>
        <w:rFonts w:ascii="Wingdings" w:hAnsi="Wingdings" w:hint="default"/>
      </w:rPr>
    </w:lvl>
    <w:lvl w:ilvl="6" w:tplc="CC72BC48">
      <w:start w:val="1"/>
      <w:numFmt w:val="bullet"/>
      <w:lvlText w:val=""/>
      <w:lvlJc w:val="left"/>
      <w:pPr>
        <w:ind w:left="5040" w:hanging="360"/>
      </w:pPr>
      <w:rPr>
        <w:rFonts w:ascii="Symbol" w:hAnsi="Symbol" w:hint="default"/>
      </w:rPr>
    </w:lvl>
    <w:lvl w:ilvl="7" w:tplc="8FC6385C">
      <w:start w:val="1"/>
      <w:numFmt w:val="bullet"/>
      <w:lvlText w:val="o"/>
      <w:lvlJc w:val="left"/>
      <w:pPr>
        <w:ind w:left="5760" w:hanging="360"/>
      </w:pPr>
      <w:rPr>
        <w:rFonts w:ascii="Courier New" w:hAnsi="Courier New" w:hint="default"/>
      </w:rPr>
    </w:lvl>
    <w:lvl w:ilvl="8" w:tplc="B3B82EA4">
      <w:start w:val="1"/>
      <w:numFmt w:val="bullet"/>
      <w:lvlText w:val=""/>
      <w:lvlJc w:val="left"/>
      <w:pPr>
        <w:ind w:left="6480" w:hanging="360"/>
      </w:pPr>
      <w:rPr>
        <w:rFonts w:ascii="Wingdings" w:hAnsi="Wingdings" w:hint="default"/>
      </w:rPr>
    </w:lvl>
  </w:abstractNum>
  <w:abstractNum w:abstractNumId="19">
    <w:nsid w:val="562633AD"/>
    <w:multiLevelType w:val="hybridMultilevel"/>
    <w:tmpl w:val="68480492"/>
    <w:lvl w:ilvl="0" w:tplc="1714B844">
      <w:numFmt w:val="bullet"/>
      <w:lvlText w:val="-"/>
      <w:lvlJc w:val="left"/>
      <w:pPr>
        <w:ind w:left="6840" w:hanging="360"/>
      </w:pPr>
      <w:rPr>
        <w:rFonts w:ascii="Calibri" w:eastAsiaTheme="minorHAnsi" w:hAnsi="Calibri" w:cs="Calibri" w:hint="default"/>
        <w:b w:val="0"/>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nsid w:val="58447C50"/>
    <w:multiLevelType w:val="hybridMultilevel"/>
    <w:tmpl w:val="D1E2673C"/>
    <w:lvl w:ilvl="0" w:tplc="BE044206">
      <w:start w:val="1"/>
      <w:numFmt w:val="bullet"/>
      <w:lvlText w:val=""/>
      <w:lvlJc w:val="left"/>
      <w:pPr>
        <w:ind w:left="720" w:hanging="360"/>
      </w:pPr>
      <w:rPr>
        <w:rFonts w:ascii="Symbol" w:hAnsi="Symbol" w:hint="default"/>
      </w:rPr>
    </w:lvl>
    <w:lvl w:ilvl="1" w:tplc="6F266C5E">
      <w:start w:val="1"/>
      <w:numFmt w:val="bullet"/>
      <w:lvlText w:val="o"/>
      <w:lvlJc w:val="left"/>
      <w:pPr>
        <w:ind w:left="1440" w:hanging="360"/>
      </w:pPr>
      <w:rPr>
        <w:rFonts w:ascii="Courier New" w:hAnsi="Courier New" w:hint="default"/>
      </w:rPr>
    </w:lvl>
    <w:lvl w:ilvl="2" w:tplc="BC4A18C6">
      <w:start w:val="1"/>
      <w:numFmt w:val="bullet"/>
      <w:lvlText w:val=""/>
      <w:lvlJc w:val="left"/>
      <w:pPr>
        <w:ind w:left="2160" w:hanging="360"/>
      </w:pPr>
      <w:rPr>
        <w:rFonts w:ascii="Wingdings" w:hAnsi="Wingdings" w:hint="default"/>
      </w:rPr>
    </w:lvl>
    <w:lvl w:ilvl="3" w:tplc="E7621EC0">
      <w:start w:val="1"/>
      <w:numFmt w:val="bullet"/>
      <w:lvlText w:val=""/>
      <w:lvlJc w:val="left"/>
      <w:pPr>
        <w:ind w:left="2880" w:hanging="360"/>
      </w:pPr>
      <w:rPr>
        <w:rFonts w:ascii="Symbol" w:hAnsi="Symbol" w:hint="default"/>
      </w:rPr>
    </w:lvl>
    <w:lvl w:ilvl="4" w:tplc="13E81E4A">
      <w:start w:val="1"/>
      <w:numFmt w:val="bullet"/>
      <w:lvlText w:val="o"/>
      <w:lvlJc w:val="left"/>
      <w:pPr>
        <w:ind w:left="3600" w:hanging="360"/>
      </w:pPr>
      <w:rPr>
        <w:rFonts w:ascii="Courier New" w:hAnsi="Courier New" w:hint="default"/>
      </w:rPr>
    </w:lvl>
    <w:lvl w:ilvl="5" w:tplc="494AEEDE">
      <w:start w:val="1"/>
      <w:numFmt w:val="bullet"/>
      <w:lvlText w:val=""/>
      <w:lvlJc w:val="left"/>
      <w:pPr>
        <w:ind w:left="4320" w:hanging="360"/>
      </w:pPr>
      <w:rPr>
        <w:rFonts w:ascii="Wingdings" w:hAnsi="Wingdings" w:hint="default"/>
      </w:rPr>
    </w:lvl>
    <w:lvl w:ilvl="6" w:tplc="638C6D0E">
      <w:start w:val="1"/>
      <w:numFmt w:val="bullet"/>
      <w:lvlText w:val=""/>
      <w:lvlJc w:val="left"/>
      <w:pPr>
        <w:ind w:left="5040" w:hanging="360"/>
      </w:pPr>
      <w:rPr>
        <w:rFonts w:ascii="Symbol" w:hAnsi="Symbol" w:hint="default"/>
      </w:rPr>
    </w:lvl>
    <w:lvl w:ilvl="7" w:tplc="4AA8A0D0">
      <w:start w:val="1"/>
      <w:numFmt w:val="bullet"/>
      <w:lvlText w:val="o"/>
      <w:lvlJc w:val="left"/>
      <w:pPr>
        <w:ind w:left="5760" w:hanging="360"/>
      </w:pPr>
      <w:rPr>
        <w:rFonts w:ascii="Courier New" w:hAnsi="Courier New" w:hint="default"/>
      </w:rPr>
    </w:lvl>
    <w:lvl w:ilvl="8" w:tplc="E00E0A0C">
      <w:start w:val="1"/>
      <w:numFmt w:val="bullet"/>
      <w:lvlText w:val=""/>
      <w:lvlJc w:val="left"/>
      <w:pPr>
        <w:ind w:left="6480" w:hanging="360"/>
      </w:pPr>
      <w:rPr>
        <w:rFonts w:ascii="Wingdings" w:hAnsi="Wingdings" w:hint="default"/>
      </w:rPr>
    </w:lvl>
  </w:abstractNum>
  <w:abstractNum w:abstractNumId="21">
    <w:nsid w:val="5B6F7604"/>
    <w:multiLevelType w:val="hybridMultilevel"/>
    <w:tmpl w:val="9F3C30AE"/>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FC02541"/>
    <w:multiLevelType w:val="hybridMultilevel"/>
    <w:tmpl w:val="ED602008"/>
    <w:lvl w:ilvl="0" w:tplc="5AB67F10">
      <w:start w:val="1"/>
      <w:numFmt w:val="bullet"/>
      <w:lvlText w:val=""/>
      <w:lvlJc w:val="left"/>
      <w:pPr>
        <w:ind w:left="720" w:hanging="360"/>
      </w:pPr>
      <w:rPr>
        <w:rFonts w:ascii="Symbol" w:hAnsi="Symbol" w:hint="default"/>
      </w:rPr>
    </w:lvl>
    <w:lvl w:ilvl="1" w:tplc="FEFA751E">
      <w:start w:val="1"/>
      <w:numFmt w:val="bullet"/>
      <w:lvlText w:val="o"/>
      <w:lvlJc w:val="left"/>
      <w:pPr>
        <w:ind w:left="1440" w:hanging="360"/>
      </w:pPr>
      <w:rPr>
        <w:rFonts w:ascii="Courier New" w:hAnsi="Courier New" w:hint="default"/>
      </w:rPr>
    </w:lvl>
    <w:lvl w:ilvl="2" w:tplc="7142490C">
      <w:start w:val="1"/>
      <w:numFmt w:val="bullet"/>
      <w:lvlText w:val=""/>
      <w:lvlJc w:val="left"/>
      <w:pPr>
        <w:ind w:left="2160" w:hanging="360"/>
      </w:pPr>
      <w:rPr>
        <w:rFonts w:ascii="Wingdings" w:hAnsi="Wingdings" w:hint="default"/>
      </w:rPr>
    </w:lvl>
    <w:lvl w:ilvl="3" w:tplc="E188CE04">
      <w:start w:val="1"/>
      <w:numFmt w:val="bullet"/>
      <w:lvlText w:val=""/>
      <w:lvlJc w:val="left"/>
      <w:pPr>
        <w:ind w:left="2880" w:hanging="360"/>
      </w:pPr>
      <w:rPr>
        <w:rFonts w:ascii="Symbol" w:hAnsi="Symbol" w:hint="default"/>
      </w:rPr>
    </w:lvl>
    <w:lvl w:ilvl="4" w:tplc="228E12D0">
      <w:start w:val="1"/>
      <w:numFmt w:val="bullet"/>
      <w:lvlText w:val="o"/>
      <w:lvlJc w:val="left"/>
      <w:pPr>
        <w:ind w:left="3600" w:hanging="360"/>
      </w:pPr>
      <w:rPr>
        <w:rFonts w:ascii="Courier New" w:hAnsi="Courier New" w:hint="default"/>
      </w:rPr>
    </w:lvl>
    <w:lvl w:ilvl="5" w:tplc="2D7684F0">
      <w:start w:val="1"/>
      <w:numFmt w:val="bullet"/>
      <w:lvlText w:val=""/>
      <w:lvlJc w:val="left"/>
      <w:pPr>
        <w:ind w:left="4320" w:hanging="360"/>
      </w:pPr>
      <w:rPr>
        <w:rFonts w:ascii="Wingdings" w:hAnsi="Wingdings" w:hint="default"/>
      </w:rPr>
    </w:lvl>
    <w:lvl w:ilvl="6" w:tplc="68ECA38E">
      <w:start w:val="1"/>
      <w:numFmt w:val="bullet"/>
      <w:lvlText w:val=""/>
      <w:lvlJc w:val="left"/>
      <w:pPr>
        <w:ind w:left="5040" w:hanging="360"/>
      </w:pPr>
      <w:rPr>
        <w:rFonts w:ascii="Symbol" w:hAnsi="Symbol" w:hint="default"/>
      </w:rPr>
    </w:lvl>
    <w:lvl w:ilvl="7" w:tplc="1C228F74">
      <w:start w:val="1"/>
      <w:numFmt w:val="bullet"/>
      <w:lvlText w:val="o"/>
      <w:lvlJc w:val="left"/>
      <w:pPr>
        <w:ind w:left="5760" w:hanging="360"/>
      </w:pPr>
      <w:rPr>
        <w:rFonts w:ascii="Courier New" w:hAnsi="Courier New" w:hint="default"/>
      </w:rPr>
    </w:lvl>
    <w:lvl w:ilvl="8" w:tplc="D6E84342">
      <w:start w:val="1"/>
      <w:numFmt w:val="bullet"/>
      <w:lvlText w:val=""/>
      <w:lvlJc w:val="left"/>
      <w:pPr>
        <w:ind w:left="6480" w:hanging="360"/>
      </w:pPr>
      <w:rPr>
        <w:rFonts w:ascii="Wingdings" w:hAnsi="Wingdings" w:hint="default"/>
      </w:rPr>
    </w:lvl>
  </w:abstractNum>
  <w:abstractNum w:abstractNumId="23">
    <w:nsid w:val="6205175A"/>
    <w:multiLevelType w:val="hybridMultilevel"/>
    <w:tmpl w:val="0CCEA910"/>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6BA31E9"/>
    <w:multiLevelType w:val="hybridMultilevel"/>
    <w:tmpl w:val="096E37A6"/>
    <w:lvl w:ilvl="0" w:tplc="446AFF66">
      <w:start w:val="1"/>
      <w:numFmt w:val="bullet"/>
      <w:lvlText w:val=""/>
      <w:lvlJc w:val="left"/>
      <w:pPr>
        <w:ind w:left="720" w:hanging="360"/>
      </w:pPr>
      <w:rPr>
        <w:rFonts w:ascii="Symbol" w:hAnsi="Symbol" w:hint="default"/>
      </w:rPr>
    </w:lvl>
    <w:lvl w:ilvl="1" w:tplc="7462486C">
      <w:start w:val="1"/>
      <w:numFmt w:val="bullet"/>
      <w:lvlText w:val="o"/>
      <w:lvlJc w:val="left"/>
      <w:pPr>
        <w:ind w:left="1440" w:hanging="360"/>
      </w:pPr>
      <w:rPr>
        <w:rFonts w:ascii="Courier New" w:hAnsi="Courier New" w:hint="default"/>
      </w:rPr>
    </w:lvl>
    <w:lvl w:ilvl="2" w:tplc="B1DE1484">
      <w:start w:val="1"/>
      <w:numFmt w:val="bullet"/>
      <w:lvlText w:val=""/>
      <w:lvlJc w:val="left"/>
      <w:pPr>
        <w:ind w:left="2160" w:hanging="360"/>
      </w:pPr>
      <w:rPr>
        <w:rFonts w:ascii="Wingdings" w:hAnsi="Wingdings" w:hint="default"/>
      </w:rPr>
    </w:lvl>
    <w:lvl w:ilvl="3" w:tplc="55C26626">
      <w:start w:val="1"/>
      <w:numFmt w:val="bullet"/>
      <w:lvlText w:val=""/>
      <w:lvlJc w:val="left"/>
      <w:pPr>
        <w:ind w:left="2880" w:hanging="360"/>
      </w:pPr>
      <w:rPr>
        <w:rFonts w:ascii="Symbol" w:hAnsi="Symbol" w:hint="default"/>
      </w:rPr>
    </w:lvl>
    <w:lvl w:ilvl="4" w:tplc="4F48FCF2">
      <w:start w:val="1"/>
      <w:numFmt w:val="bullet"/>
      <w:lvlText w:val="o"/>
      <w:lvlJc w:val="left"/>
      <w:pPr>
        <w:ind w:left="3600" w:hanging="360"/>
      </w:pPr>
      <w:rPr>
        <w:rFonts w:ascii="Courier New" w:hAnsi="Courier New" w:hint="default"/>
      </w:rPr>
    </w:lvl>
    <w:lvl w:ilvl="5" w:tplc="6198712A">
      <w:start w:val="1"/>
      <w:numFmt w:val="bullet"/>
      <w:lvlText w:val=""/>
      <w:lvlJc w:val="left"/>
      <w:pPr>
        <w:ind w:left="4320" w:hanging="360"/>
      </w:pPr>
      <w:rPr>
        <w:rFonts w:ascii="Wingdings" w:hAnsi="Wingdings" w:hint="default"/>
      </w:rPr>
    </w:lvl>
    <w:lvl w:ilvl="6" w:tplc="BF38728E">
      <w:start w:val="1"/>
      <w:numFmt w:val="bullet"/>
      <w:lvlText w:val=""/>
      <w:lvlJc w:val="left"/>
      <w:pPr>
        <w:ind w:left="5040" w:hanging="360"/>
      </w:pPr>
      <w:rPr>
        <w:rFonts w:ascii="Symbol" w:hAnsi="Symbol" w:hint="default"/>
      </w:rPr>
    </w:lvl>
    <w:lvl w:ilvl="7" w:tplc="1F963B5E">
      <w:start w:val="1"/>
      <w:numFmt w:val="bullet"/>
      <w:lvlText w:val="o"/>
      <w:lvlJc w:val="left"/>
      <w:pPr>
        <w:ind w:left="5760" w:hanging="360"/>
      </w:pPr>
      <w:rPr>
        <w:rFonts w:ascii="Courier New" w:hAnsi="Courier New" w:hint="default"/>
      </w:rPr>
    </w:lvl>
    <w:lvl w:ilvl="8" w:tplc="D826BF50">
      <w:start w:val="1"/>
      <w:numFmt w:val="bullet"/>
      <w:lvlText w:val=""/>
      <w:lvlJc w:val="left"/>
      <w:pPr>
        <w:ind w:left="6480" w:hanging="360"/>
      </w:pPr>
      <w:rPr>
        <w:rFonts w:ascii="Wingdings" w:hAnsi="Wingdings" w:hint="default"/>
      </w:rPr>
    </w:lvl>
  </w:abstractNum>
  <w:abstractNum w:abstractNumId="25">
    <w:nsid w:val="68566D2B"/>
    <w:multiLevelType w:val="hybridMultilevel"/>
    <w:tmpl w:val="9E00E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03439AF"/>
    <w:multiLevelType w:val="hybridMultilevel"/>
    <w:tmpl w:val="4E349E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76076EC"/>
    <w:multiLevelType w:val="hybridMultilevel"/>
    <w:tmpl w:val="3A46DCAA"/>
    <w:lvl w:ilvl="0" w:tplc="E234A98C">
      <w:start w:val="1"/>
      <w:numFmt w:val="bullet"/>
      <w:lvlText w:val=""/>
      <w:lvlJc w:val="left"/>
      <w:pPr>
        <w:ind w:left="720" w:hanging="360"/>
      </w:pPr>
      <w:rPr>
        <w:rFonts w:ascii="Symbol" w:hAnsi="Symbol" w:hint="default"/>
      </w:rPr>
    </w:lvl>
    <w:lvl w:ilvl="1" w:tplc="C9567C00">
      <w:start w:val="1"/>
      <w:numFmt w:val="bullet"/>
      <w:lvlText w:val="o"/>
      <w:lvlJc w:val="left"/>
      <w:pPr>
        <w:ind w:left="1440" w:hanging="360"/>
      </w:pPr>
      <w:rPr>
        <w:rFonts w:ascii="Courier New" w:hAnsi="Courier New" w:hint="default"/>
      </w:rPr>
    </w:lvl>
    <w:lvl w:ilvl="2" w:tplc="842290BE">
      <w:start w:val="1"/>
      <w:numFmt w:val="bullet"/>
      <w:lvlText w:val=""/>
      <w:lvlJc w:val="left"/>
      <w:pPr>
        <w:ind w:left="2160" w:hanging="360"/>
      </w:pPr>
      <w:rPr>
        <w:rFonts w:ascii="Wingdings" w:hAnsi="Wingdings" w:hint="default"/>
      </w:rPr>
    </w:lvl>
    <w:lvl w:ilvl="3" w:tplc="4B043B2C">
      <w:start w:val="1"/>
      <w:numFmt w:val="bullet"/>
      <w:lvlText w:val=""/>
      <w:lvlJc w:val="left"/>
      <w:pPr>
        <w:ind w:left="2880" w:hanging="360"/>
      </w:pPr>
      <w:rPr>
        <w:rFonts w:ascii="Symbol" w:hAnsi="Symbol" w:hint="default"/>
      </w:rPr>
    </w:lvl>
    <w:lvl w:ilvl="4" w:tplc="536238F8">
      <w:start w:val="1"/>
      <w:numFmt w:val="bullet"/>
      <w:lvlText w:val="o"/>
      <w:lvlJc w:val="left"/>
      <w:pPr>
        <w:ind w:left="3600" w:hanging="360"/>
      </w:pPr>
      <w:rPr>
        <w:rFonts w:ascii="Courier New" w:hAnsi="Courier New" w:hint="default"/>
      </w:rPr>
    </w:lvl>
    <w:lvl w:ilvl="5" w:tplc="D5128AC0">
      <w:start w:val="1"/>
      <w:numFmt w:val="bullet"/>
      <w:lvlText w:val=""/>
      <w:lvlJc w:val="left"/>
      <w:pPr>
        <w:ind w:left="4320" w:hanging="360"/>
      </w:pPr>
      <w:rPr>
        <w:rFonts w:ascii="Wingdings" w:hAnsi="Wingdings" w:hint="default"/>
      </w:rPr>
    </w:lvl>
    <w:lvl w:ilvl="6" w:tplc="86E8EFB0">
      <w:start w:val="1"/>
      <w:numFmt w:val="bullet"/>
      <w:lvlText w:val=""/>
      <w:lvlJc w:val="left"/>
      <w:pPr>
        <w:ind w:left="5040" w:hanging="360"/>
      </w:pPr>
      <w:rPr>
        <w:rFonts w:ascii="Symbol" w:hAnsi="Symbol" w:hint="default"/>
      </w:rPr>
    </w:lvl>
    <w:lvl w:ilvl="7" w:tplc="F31AC058">
      <w:start w:val="1"/>
      <w:numFmt w:val="bullet"/>
      <w:lvlText w:val="o"/>
      <w:lvlJc w:val="left"/>
      <w:pPr>
        <w:ind w:left="5760" w:hanging="360"/>
      </w:pPr>
      <w:rPr>
        <w:rFonts w:ascii="Courier New" w:hAnsi="Courier New" w:hint="default"/>
      </w:rPr>
    </w:lvl>
    <w:lvl w:ilvl="8" w:tplc="A98CD79A">
      <w:start w:val="1"/>
      <w:numFmt w:val="bullet"/>
      <w:lvlText w:val=""/>
      <w:lvlJc w:val="left"/>
      <w:pPr>
        <w:ind w:left="6480" w:hanging="360"/>
      </w:pPr>
      <w:rPr>
        <w:rFonts w:ascii="Wingdings" w:hAnsi="Wingdings" w:hint="default"/>
      </w:rPr>
    </w:lvl>
  </w:abstractNum>
  <w:abstractNum w:abstractNumId="28">
    <w:nsid w:val="78E07265"/>
    <w:multiLevelType w:val="hybridMultilevel"/>
    <w:tmpl w:val="B5AC17D0"/>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5"/>
  </w:num>
  <w:num w:numId="4">
    <w:abstractNumId w:val="18"/>
  </w:num>
  <w:num w:numId="5">
    <w:abstractNumId w:val="20"/>
  </w:num>
  <w:num w:numId="6">
    <w:abstractNumId w:val="27"/>
  </w:num>
  <w:num w:numId="7">
    <w:abstractNumId w:val="24"/>
  </w:num>
  <w:num w:numId="8">
    <w:abstractNumId w:val="2"/>
  </w:num>
  <w:num w:numId="9">
    <w:abstractNumId w:val="17"/>
  </w:num>
  <w:num w:numId="10">
    <w:abstractNumId w:val="22"/>
  </w:num>
  <w:num w:numId="11">
    <w:abstractNumId w:val="6"/>
  </w:num>
  <w:num w:numId="12">
    <w:abstractNumId w:val="7"/>
  </w:num>
  <w:num w:numId="13">
    <w:abstractNumId w:val="15"/>
  </w:num>
  <w:num w:numId="14">
    <w:abstractNumId w:val="26"/>
  </w:num>
  <w:num w:numId="15">
    <w:abstractNumId w:val="4"/>
  </w:num>
  <w:num w:numId="16">
    <w:abstractNumId w:val="11"/>
  </w:num>
  <w:num w:numId="17">
    <w:abstractNumId w:val="10"/>
  </w:num>
  <w:num w:numId="18">
    <w:abstractNumId w:val="8"/>
  </w:num>
  <w:num w:numId="19">
    <w:abstractNumId w:val="0"/>
  </w:num>
  <w:num w:numId="20">
    <w:abstractNumId w:val="19"/>
  </w:num>
  <w:num w:numId="21">
    <w:abstractNumId w:val="23"/>
  </w:num>
  <w:num w:numId="22">
    <w:abstractNumId w:val="28"/>
  </w:num>
  <w:num w:numId="23">
    <w:abstractNumId w:val="1"/>
  </w:num>
  <w:num w:numId="24">
    <w:abstractNumId w:val="21"/>
  </w:num>
  <w:num w:numId="25">
    <w:abstractNumId w:val="25"/>
  </w:num>
  <w:num w:numId="26">
    <w:abstractNumId w:val="13"/>
  </w:num>
  <w:num w:numId="27">
    <w:abstractNumId w:val="9"/>
  </w:num>
  <w:num w:numId="28">
    <w:abstractNumId w:val="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175"/>
    <w:rsid w:val="000117F9"/>
    <w:rsid w:val="00065B3D"/>
    <w:rsid w:val="000C6050"/>
    <w:rsid w:val="000E099F"/>
    <w:rsid w:val="001540CF"/>
    <w:rsid w:val="001C76D2"/>
    <w:rsid w:val="0022610D"/>
    <w:rsid w:val="002678EA"/>
    <w:rsid w:val="003B5AF2"/>
    <w:rsid w:val="003D12F2"/>
    <w:rsid w:val="004433DF"/>
    <w:rsid w:val="0049344D"/>
    <w:rsid w:val="004F7175"/>
    <w:rsid w:val="00596A26"/>
    <w:rsid w:val="005A1467"/>
    <w:rsid w:val="005C3E17"/>
    <w:rsid w:val="0062490C"/>
    <w:rsid w:val="00634E5E"/>
    <w:rsid w:val="007A4E9C"/>
    <w:rsid w:val="00806C02"/>
    <w:rsid w:val="00834250"/>
    <w:rsid w:val="00892FD6"/>
    <w:rsid w:val="00894A1A"/>
    <w:rsid w:val="00897FA9"/>
    <w:rsid w:val="008F7D61"/>
    <w:rsid w:val="009B0B80"/>
    <w:rsid w:val="009F6F06"/>
    <w:rsid w:val="00A54041"/>
    <w:rsid w:val="00A74DEB"/>
    <w:rsid w:val="00AB0430"/>
    <w:rsid w:val="00AB6A8A"/>
    <w:rsid w:val="00AE5C8D"/>
    <w:rsid w:val="00B74E27"/>
    <w:rsid w:val="00B77753"/>
    <w:rsid w:val="00BF3306"/>
    <w:rsid w:val="00C118E9"/>
    <w:rsid w:val="00E0250D"/>
    <w:rsid w:val="00E11016"/>
    <w:rsid w:val="00F12915"/>
    <w:rsid w:val="00F80021"/>
    <w:rsid w:val="00FE45A1"/>
    <w:rsid w:val="3DD40953"/>
    <w:rsid w:val="5F7A0B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D9CC"/>
  <w15:docId w15:val="{904DC1CB-BEB0-4129-B6AA-40005F0B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175"/>
    <w:rPr>
      <w:rFonts w:ascii="Tahoma" w:hAnsi="Tahoma" w:cs="Tahoma"/>
      <w:sz w:val="16"/>
      <w:szCs w:val="16"/>
    </w:rPr>
  </w:style>
  <w:style w:type="paragraph" w:styleId="NoSpacing">
    <w:name w:val="No Spacing"/>
    <w:uiPriority w:val="1"/>
    <w:qFormat/>
    <w:rsid w:val="00AE5C8D"/>
    <w:pPr>
      <w:spacing w:after="0" w:line="240" w:lineRule="auto"/>
    </w:pPr>
  </w:style>
  <w:style w:type="paragraph" w:styleId="ListParagraph">
    <w:name w:val="List Paragraph"/>
    <w:basedOn w:val="Normal"/>
    <w:uiPriority w:val="34"/>
    <w:qFormat/>
    <w:rsid w:val="00BF3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39B61-A6C4-4276-8B72-F2C65E817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Ann-Marie</cp:lastModifiedBy>
  <cp:revision>5</cp:revision>
  <cp:lastPrinted>2018-09-05T09:01:00Z</cp:lastPrinted>
  <dcterms:created xsi:type="dcterms:W3CDTF">2018-09-05T08:53:00Z</dcterms:created>
  <dcterms:modified xsi:type="dcterms:W3CDTF">2018-09-05T09:05:00Z</dcterms:modified>
</cp:coreProperties>
</file>